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84" w:rsidRPr="002A7265" w:rsidRDefault="006A0584" w:rsidP="006A058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Core Subject         MICROBIAL GROWTH AND METABOLISM                 </w:t>
      </w:r>
    </w:p>
    <w:p w:rsidR="006A0584" w:rsidRPr="002A7265" w:rsidRDefault="006A0584" w:rsidP="006A0584">
      <w:pPr>
        <w:spacing w:after="0" w:line="240" w:lineRule="auto"/>
        <w:ind w:left="2880" w:firstLine="720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SEMESTER III </w:t>
      </w:r>
      <w:r w:rsidRPr="002A7265">
        <w:rPr>
          <w:rFonts w:ascii="Bookman Old Style" w:hAnsi="Bookman Old Style"/>
          <w:b/>
          <w:sz w:val="24"/>
          <w:szCs w:val="24"/>
        </w:rPr>
        <w:tab/>
        <w:t xml:space="preserve">          </w:t>
      </w:r>
      <w:r w:rsidR="008064A5" w:rsidRPr="002A7265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0E142C" w:rsidRPr="002A7265">
        <w:rPr>
          <w:rFonts w:ascii="Bookman Old Style" w:hAnsi="Bookman Old Style"/>
          <w:b/>
          <w:sz w:val="24"/>
          <w:szCs w:val="24"/>
        </w:rPr>
        <w:t xml:space="preserve"> </w:t>
      </w:r>
      <w:r w:rsidRPr="002A7265">
        <w:rPr>
          <w:rFonts w:ascii="Bookman Old Style" w:hAnsi="Bookman Old Style"/>
          <w:b/>
          <w:sz w:val="24"/>
          <w:szCs w:val="24"/>
        </w:rPr>
        <w:t xml:space="preserve">Code: </w:t>
      </w:r>
    </w:p>
    <w:p w:rsidR="006A0584" w:rsidRPr="002A7265" w:rsidRDefault="006A0584" w:rsidP="006A0584">
      <w:pPr>
        <w:spacing w:after="0" w:line="240" w:lineRule="auto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5 Hrs/Week</w:t>
      </w:r>
      <w:proofErr w:type="gramEnd"/>
    </w:p>
    <w:p w:rsidR="006A0584" w:rsidRPr="002A7265" w:rsidRDefault="006A0584" w:rsidP="006A0584">
      <w:pPr>
        <w:spacing w:after="0"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="000E142C" w:rsidRPr="002A7265">
        <w:rPr>
          <w:rFonts w:ascii="Bookman Old Style" w:hAnsi="Bookman Old Style"/>
          <w:b/>
          <w:sz w:val="24"/>
          <w:szCs w:val="24"/>
        </w:rPr>
        <w:t xml:space="preserve">       </w:t>
      </w:r>
      <w:r w:rsidR="008064A5" w:rsidRPr="002A7265">
        <w:rPr>
          <w:rFonts w:ascii="Bookman Old Style" w:hAnsi="Bookman Old Style"/>
          <w:b/>
          <w:sz w:val="24"/>
          <w:szCs w:val="24"/>
        </w:rPr>
        <w:t xml:space="preserve">                             </w:t>
      </w:r>
      <w:r w:rsidRPr="002A7265">
        <w:rPr>
          <w:rFonts w:ascii="Bookman Old Style" w:hAnsi="Bookman Old Style"/>
          <w:b/>
          <w:sz w:val="24"/>
          <w:szCs w:val="24"/>
        </w:rPr>
        <w:t>Credits 4</w:t>
      </w:r>
    </w:p>
    <w:p w:rsidR="006A0584" w:rsidRPr="002A7265" w:rsidRDefault="008064A5" w:rsidP="006A0584">
      <w:pPr>
        <w:spacing w:after="0"/>
        <w:jc w:val="both"/>
        <w:rPr>
          <w:rStyle w:val="Emphasis"/>
          <w:rFonts w:ascii="Bookman Old Style" w:hAnsi="Bookman Old Style"/>
          <w:b/>
          <w:sz w:val="24"/>
          <w:szCs w:val="24"/>
        </w:rPr>
      </w:pPr>
      <w:r w:rsidRPr="002A7265">
        <w:rPr>
          <w:rStyle w:val="Emphasis"/>
          <w:rFonts w:ascii="Bookman Old Style" w:hAnsi="Bookman Old Style"/>
          <w:b/>
          <w:sz w:val="24"/>
          <w:szCs w:val="24"/>
        </w:rPr>
        <w:t>PREAMBLE</w:t>
      </w:r>
    </w:p>
    <w:p w:rsidR="006A0584" w:rsidRPr="002A7265" w:rsidRDefault="006A0584" w:rsidP="0060069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>To enhance knowledge on microbial physiology and growth.</w:t>
      </w:r>
    </w:p>
    <w:p w:rsidR="006A0584" w:rsidRPr="002A7265" w:rsidRDefault="006A0584" w:rsidP="0060069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 xml:space="preserve">To ensure the students to understand the metabolism of </w:t>
      </w:r>
      <w:proofErr w:type="spellStart"/>
      <w:r w:rsidRPr="002A7265">
        <w:rPr>
          <w:rFonts w:ascii="Bookman Old Style" w:hAnsi="Bookman Old Style"/>
          <w:b/>
          <w:i/>
          <w:sz w:val="24"/>
          <w:szCs w:val="24"/>
        </w:rPr>
        <w:t>Biomolecules</w:t>
      </w:r>
      <w:proofErr w:type="spellEnd"/>
      <w:r w:rsidRPr="002A7265">
        <w:rPr>
          <w:rFonts w:ascii="Bookman Old Style" w:hAnsi="Bookman Old Style"/>
          <w:b/>
          <w:i/>
          <w:sz w:val="24"/>
          <w:szCs w:val="24"/>
        </w:rPr>
        <w:t>.</w:t>
      </w:r>
    </w:p>
    <w:p w:rsidR="0060069F" w:rsidRPr="002A7265" w:rsidRDefault="0060069F" w:rsidP="0060069F">
      <w:pPr>
        <w:spacing w:after="0" w:line="240" w:lineRule="auto"/>
        <w:ind w:left="72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A0584" w:rsidRPr="002A7265" w:rsidRDefault="006A0584" w:rsidP="006A0584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COURSE OUTCOMES (CO)</w:t>
      </w:r>
    </w:p>
    <w:p w:rsidR="00D73F9C" w:rsidRPr="002A7265" w:rsidRDefault="00D73F9C" w:rsidP="00D73F9C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6A0584" w:rsidRPr="002A7265" w:rsidTr="00C33D5A">
        <w:trPr>
          <w:trHeight w:val="832"/>
        </w:trPr>
        <w:tc>
          <w:tcPr>
            <w:tcW w:w="1097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283" w:type="dxa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 (According to Bloom’s Taxonomy)</w:t>
            </w:r>
          </w:p>
        </w:tc>
      </w:tr>
      <w:tr w:rsidR="006A0584" w:rsidRPr="002A7265" w:rsidTr="00C33D5A">
        <w:trPr>
          <w:trHeight w:val="726"/>
        </w:trPr>
        <w:tc>
          <w:tcPr>
            <w:tcW w:w="1097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6283" w:type="dxa"/>
          </w:tcPr>
          <w:p w:rsidR="006A0584" w:rsidRPr="002A7265" w:rsidRDefault="006A0584" w:rsidP="00BD305A">
            <w:pPr>
              <w:pStyle w:val="BodyText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Understand  the 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Growth and reproduction, types, role of factors and  Adaptation of Microorganisms          </w:t>
            </w:r>
          </w:p>
        </w:tc>
        <w:tc>
          <w:tcPr>
            <w:tcW w:w="2430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K1 </w:t>
            </w:r>
          </w:p>
        </w:tc>
      </w:tr>
      <w:tr w:rsidR="006A0584" w:rsidRPr="002A7265" w:rsidTr="00C33D5A">
        <w:trPr>
          <w:trHeight w:val="1133"/>
        </w:trPr>
        <w:tc>
          <w:tcPr>
            <w:tcW w:w="1097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6283" w:type="dxa"/>
          </w:tcPr>
          <w:p w:rsidR="006A0584" w:rsidRPr="002A7265" w:rsidRDefault="006A0584" w:rsidP="00BD305A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Acquired knowledge towards the  Movement  of molecule across the membrane by  Facilitate, Passive and Active Transport system  </w:t>
            </w:r>
          </w:p>
        </w:tc>
        <w:tc>
          <w:tcPr>
            <w:tcW w:w="2430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K1 and K2 </w:t>
            </w:r>
          </w:p>
        </w:tc>
      </w:tr>
      <w:tr w:rsidR="006A0584" w:rsidRPr="002A7265" w:rsidTr="00C33D5A">
        <w:trPr>
          <w:trHeight w:val="706"/>
        </w:trPr>
        <w:tc>
          <w:tcPr>
            <w:tcW w:w="1097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3</w:t>
            </w:r>
          </w:p>
        </w:tc>
        <w:tc>
          <w:tcPr>
            <w:tcW w:w="6283" w:type="dxa"/>
          </w:tcPr>
          <w:p w:rsidR="006A0584" w:rsidRPr="002A7265" w:rsidRDefault="006A0584" w:rsidP="00BD305A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Critically evaluate scientific information  about mechanism of Photosynthesis in microorganisms, photosynthetic pigments  and its types </w:t>
            </w:r>
          </w:p>
        </w:tc>
        <w:tc>
          <w:tcPr>
            <w:tcW w:w="2430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K2 and K3</w:t>
            </w:r>
          </w:p>
        </w:tc>
      </w:tr>
      <w:tr w:rsidR="006A0584" w:rsidRPr="002A7265" w:rsidTr="00C33D5A">
        <w:trPr>
          <w:trHeight w:val="688"/>
        </w:trPr>
        <w:tc>
          <w:tcPr>
            <w:tcW w:w="1097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4</w:t>
            </w:r>
          </w:p>
        </w:tc>
        <w:tc>
          <w:tcPr>
            <w:tcW w:w="6283" w:type="dxa"/>
          </w:tcPr>
          <w:p w:rsidR="006A0584" w:rsidRPr="002A7265" w:rsidRDefault="006A0584" w:rsidP="00BD30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Demonstrate aerobic respiration like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Glycolysis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, PPT, TCA, ETC and anaerobic respiration </w:t>
            </w:r>
            <w:r w:rsidR="00E87A94" w:rsidRPr="002A7265">
              <w:rPr>
                <w:rFonts w:ascii="Bookman Old Style" w:hAnsi="Bookman Old Style"/>
                <w:sz w:val="24"/>
                <w:szCs w:val="24"/>
              </w:rPr>
              <w:t xml:space="preserve">like fermentation 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of lactic acid, </w:t>
            </w:r>
            <w:proofErr w:type="gramStart"/>
            <w:r w:rsidRPr="002A7265">
              <w:rPr>
                <w:rFonts w:ascii="Bookman Old Style" w:hAnsi="Bookman Old Style"/>
                <w:sz w:val="24"/>
                <w:szCs w:val="24"/>
              </w:rPr>
              <w:t>Alcoholic  and</w:t>
            </w:r>
            <w:proofErr w:type="gram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mixed acid fermentation.</w:t>
            </w:r>
          </w:p>
        </w:tc>
        <w:tc>
          <w:tcPr>
            <w:tcW w:w="2430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K3</w:t>
            </w:r>
          </w:p>
        </w:tc>
      </w:tr>
      <w:tr w:rsidR="006A0584" w:rsidRPr="002A7265" w:rsidTr="00C33D5A">
        <w:trPr>
          <w:trHeight w:val="699"/>
        </w:trPr>
        <w:tc>
          <w:tcPr>
            <w:tcW w:w="1097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5</w:t>
            </w:r>
          </w:p>
        </w:tc>
        <w:tc>
          <w:tcPr>
            <w:tcW w:w="6283" w:type="dxa"/>
          </w:tcPr>
          <w:p w:rsidR="006A0584" w:rsidRPr="002A7265" w:rsidRDefault="006A0584" w:rsidP="00BD305A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Illustrate the  Anabolism  and  Catabolism of lipids, </w:t>
            </w:r>
            <w:r w:rsidR="00E87A94" w:rsidRPr="002A7265">
              <w:rPr>
                <w:rFonts w:ascii="Bookman Old Style" w:hAnsi="Bookman Old Style"/>
                <w:sz w:val="24"/>
                <w:szCs w:val="24"/>
              </w:rPr>
              <w:t>Amino acids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 </w:t>
            </w:r>
            <w:r w:rsidR="00E87A94" w:rsidRPr="002A7265">
              <w:rPr>
                <w:rFonts w:ascii="Bookman Old Style" w:hAnsi="Bookman Old Style"/>
                <w:sz w:val="24"/>
                <w:szCs w:val="24"/>
              </w:rPr>
              <w:t>Nucleic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Acids </w:t>
            </w:r>
          </w:p>
        </w:tc>
        <w:tc>
          <w:tcPr>
            <w:tcW w:w="2430" w:type="dxa"/>
            <w:vAlign w:val="center"/>
          </w:tcPr>
          <w:p w:rsidR="006A0584" w:rsidRPr="002A7265" w:rsidRDefault="006A0584" w:rsidP="00BD30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K1, K2 and K3</w:t>
            </w:r>
          </w:p>
        </w:tc>
      </w:tr>
    </w:tbl>
    <w:p w:rsidR="006A0584" w:rsidRPr="002A7265" w:rsidRDefault="006A0584" w:rsidP="006A0584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4"/>
          <w:szCs w:val="24"/>
          <w:vertAlign w:val="superscript"/>
        </w:rPr>
      </w:pPr>
      <w:r w:rsidRPr="002A7265">
        <w:rPr>
          <w:rStyle w:val="Emphasis"/>
          <w:rFonts w:ascii="Bookman Old Style" w:hAnsi="Bookman Old Style"/>
          <w:i w:val="0"/>
          <w:sz w:val="24"/>
          <w:szCs w:val="24"/>
        </w:rPr>
        <w:t>K1 - K</w:t>
      </w:r>
      <w:r w:rsidR="008064A5" w:rsidRPr="002A7265">
        <w:rPr>
          <w:rStyle w:val="Emphasis"/>
          <w:rFonts w:ascii="Bookman Old Style" w:hAnsi="Bookman Old Style"/>
          <w:i w:val="0"/>
          <w:sz w:val="24"/>
          <w:szCs w:val="24"/>
        </w:rPr>
        <w:t xml:space="preserve">nowledge     </w:t>
      </w:r>
      <w:r w:rsidRPr="002A7265">
        <w:rPr>
          <w:rStyle w:val="Emphasis"/>
          <w:rFonts w:ascii="Bookman Old Style" w:hAnsi="Bookman Old Style"/>
          <w:i w:val="0"/>
          <w:sz w:val="24"/>
          <w:szCs w:val="24"/>
        </w:rPr>
        <w:t>K2 - U</w:t>
      </w:r>
      <w:r w:rsidR="008064A5" w:rsidRPr="002A7265">
        <w:rPr>
          <w:rStyle w:val="Emphasis"/>
          <w:rFonts w:ascii="Bookman Old Style" w:hAnsi="Bookman Old Style"/>
          <w:i w:val="0"/>
          <w:sz w:val="24"/>
          <w:szCs w:val="24"/>
        </w:rPr>
        <w:t xml:space="preserve">nderstanding </w:t>
      </w:r>
      <w:r w:rsidRPr="002A7265">
        <w:rPr>
          <w:rStyle w:val="Emphasis"/>
          <w:rFonts w:ascii="Bookman Old Style" w:hAnsi="Bookman Old Style"/>
          <w:i w:val="0"/>
          <w:sz w:val="24"/>
          <w:szCs w:val="24"/>
        </w:rPr>
        <w:t xml:space="preserve"> </w:t>
      </w:r>
      <w:r w:rsidR="00D73F9C" w:rsidRPr="002A7265">
        <w:rPr>
          <w:rStyle w:val="Emphasis"/>
          <w:rFonts w:ascii="Bookman Old Style" w:hAnsi="Bookman Old Style"/>
          <w:i w:val="0"/>
          <w:sz w:val="24"/>
          <w:szCs w:val="24"/>
        </w:rPr>
        <w:t xml:space="preserve">     </w:t>
      </w:r>
      <w:r w:rsidRPr="002A7265">
        <w:rPr>
          <w:rStyle w:val="Emphasis"/>
          <w:rFonts w:ascii="Bookman Old Style" w:hAnsi="Bookman Old Style"/>
          <w:i w:val="0"/>
          <w:sz w:val="24"/>
          <w:szCs w:val="24"/>
        </w:rPr>
        <w:t>K3 - A</w:t>
      </w:r>
      <w:r w:rsidR="008064A5" w:rsidRPr="002A7265">
        <w:rPr>
          <w:rStyle w:val="Emphasis"/>
          <w:rFonts w:ascii="Bookman Old Style" w:hAnsi="Bookman Old Style"/>
          <w:i w:val="0"/>
          <w:sz w:val="24"/>
          <w:szCs w:val="24"/>
        </w:rPr>
        <w:t>pplication</w:t>
      </w:r>
    </w:p>
    <w:p w:rsidR="006A0584" w:rsidRPr="002A7265" w:rsidRDefault="006A0584" w:rsidP="006A0584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Cs/>
          <w:sz w:val="24"/>
          <w:szCs w:val="24"/>
        </w:rPr>
        <w:t>UNIT – I: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Growth and reproduction- batch and </w:t>
      </w:r>
      <w:r w:rsidR="00E87A94" w:rsidRPr="002A7265">
        <w:rPr>
          <w:rFonts w:ascii="Bookman Old Style" w:hAnsi="Bookman Old Style"/>
          <w:sz w:val="24"/>
          <w:szCs w:val="24"/>
        </w:rPr>
        <w:t>continuous</w:t>
      </w:r>
      <w:r w:rsidRPr="002A7265">
        <w:rPr>
          <w:rFonts w:ascii="Bookman Old Style" w:hAnsi="Bookman Old Style"/>
          <w:sz w:val="24"/>
          <w:szCs w:val="24"/>
        </w:rPr>
        <w:t xml:space="preserve"> culture – Growth curve – Factors affecting Microbial growth – oxygen, temperature, pH, pressure and osmosis. Reproduction – binary fission, budding and fragmentation. </w:t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Stages of </w:t>
      </w:r>
      <w:proofErr w:type="spellStart"/>
      <w:r w:rsidRPr="002A7265">
        <w:rPr>
          <w:rFonts w:ascii="Bookman Old Style" w:hAnsi="Bookman Old Style"/>
          <w:sz w:val="24"/>
          <w:szCs w:val="24"/>
        </w:rPr>
        <w:t>sporulation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in bacteria – </w:t>
      </w:r>
      <w:proofErr w:type="spellStart"/>
      <w:r w:rsidRPr="002A7265">
        <w:rPr>
          <w:rFonts w:ascii="Bookman Old Style" w:hAnsi="Bookman Old Style"/>
          <w:sz w:val="24"/>
          <w:szCs w:val="24"/>
        </w:rPr>
        <w:t>Extremophiles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and its adaptation.</w:t>
      </w:r>
      <w:proofErr w:type="gramEnd"/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668C3" w:rsidRPr="002A7265" w:rsidRDefault="00E668C3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lastRenderedPageBreak/>
        <w:t xml:space="preserve">UNIT – 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>Movement across membrane – transfer types – simple diffusion, facilitated diffusion, Active transport, Group translocation and Iron transport.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</w:t>
      </w: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Photosynthetic microorganisms – photosynthetic pigments, oxygenic and </w:t>
      </w:r>
      <w:proofErr w:type="spellStart"/>
      <w:r w:rsidRPr="002A7265">
        <w:rPr>
          <w:rFonts w:ascii="Bookman Old Style" w:hAnsi="Bookman Old Style"/>
          <w:sz w:val="24"/>
          <w:szCs w:val="24"/>
        </w:rPr>
        <w:t>anoxygenic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photosynthetic system, photosynthesis in purple sulfur bacteria.</w:t>
      </w:r>
      <w:proofErr w:type="gramEnd"/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Aerobic respiration – </w:t>
      </w:r>
      <w:proofErr w:type="spellStart"/>
      <w:r w:rsidRPr="002A7265">
        <w:rPr>
          <w:rFonts w:ascii="Bookman Old Style" w:hAnsi="Bookman Old Style"/>
          <w:sz w:val="24"/>
          <w:szCs w:val="24"/>
        </w:rPr>
        <w:t>glycolysis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PPP, TCA, ETC and oxidative </w:t>
      </w:r>
      <w:proofErr w:type="spellStart"/>
      <w:r w:rsidRPr="002A7265">
        <w:rPr>
          <w:rFonts w:ascii="Bookman Old Style" w:hAnsi="Bookman Old Style"/>
          <w:sz w:val="24"/>
          <w:szCs w:val="24"/>
        </w:rPr>
        <w:t>phosphorylation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substrate level </w:t>
      </w:r>
      <w:proofErr w:type="spellStart"/>
      <w:r w:rsidRPr="002A7265">
        <w:rPr>
          <w:rFonts w:ascii="Bookman Old Style" w:hAnsi="Bookman Old Style"/>
          <w:sz w:val="24"/>
          <w:szCs w:val="24"/>
        </w:rPr>
        <w:t>phosphorylation</w:t>
      </w:r>
      <w:proofErr w:type="spellEnd"/>
      <w:r w:rsidRPr="002A7265">
        <w:rPr>
          <w:rFonts w:ascii="Bookman Old Style" w:hAnsi="Bookman Old Style"/>
          <w:sz w:val="24"/>
          <w:szCs w:val="24"/>
        </w:rPr>
        <w:t>, fermentation – Alcoholic fermentation, Acid fermentation and mixed acid fermentation.</w:t>
      </w:r>
      <w:proofErr w:type="gramEnd"/>
    </w:p>
    <w:p w:rsidR="006A0584" w:rsidRPr="002A7265" w:rsidRDefault="006A0584" w:rsidP="006A05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6A0584" w:rsidRPr="002A7265" w:rsidRDefault="006A0584" w:rsidP="006A0584">
      <w:pPr>
        <w:pStyle w:val="BodyTex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>Biosynthesis of Lipids (Cholesterol) and catabolism (</w:t>
      </w:r>
      <w:r w:rsidRPr="002A7265">
        <w:rPr>
          <w:rFonts w:ascii="Bookman Old Style" w:hAnsi="Bookman Old Style"/>
          <w:sz w:val="24"/>
          <w:szCs w:val="24"/>
        </w:rPr>
        <w:sym w:font="Symbol" w:char="F062"/>
      </w:r>
      <w:r w:rsidRPr="002A7265">
        <w:rPr>
          <w:rFonts w:ascii="Bookman Old Style" w:hAnsi="Bookman Old Style"/>
          <w:sz w:val="24"/>
          <w:szCs w:val="24"/>
        </w:rPr>
        <w:t xml:space="preserve">- oxidation) of lipids, synthesis of </w:t>
      </w:r>
      <w:proofErr w:type="spellStart"/>
      <w:r w:rsidRPr="002A7265">
        <w:rPr>
          <w:rFonts w:ascii="Bookman Old Style" w:hAnsi="Bookman Old Style"/>
          <w:sz w:val="24"/>
          <w:szCs w:val="24"/>
        </w:rPr>
        <w:t>aminoacids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from </w:t>
      </w:r>
      <w:proofErr w:type="spellStart"/>
      <w:r w:rsidRPr="002A7265">
        <w:rPr>
          <w:rFonts w:ascii="Bookman Old Style" w:hAnsi="Bookman Old Style"/>
          <w:sz w:val="24"/>
          <w:szCs w:val="24"/>
        </w:rPr>
        <w:t>aspartate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aromatic </w:t>
      </w:r>
      <w:proofErr w:type="spellStart"/>
      <w:r w:rsidRPr="002A7265">
        <w:rPr>
          <w:rFonts w:ascii="Bookman Old Style" w:hAnsi="Bookman Old Style"/>
          <w:sz w:val="24"/>
          <w:szCs w:val="24"/>
        </w:rPr>
        <w:t>aminoacids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synthesis, catabolism of </w:t>
      </w:r>
      <w:r w:rsidR="001E38FC" w:rsidRPr="002A7265">
        <w:rPr>
          <w:rFonts w:ascii="Bookman Old Style" w:hAnsi="Bookman Old Style"/>
          <w:sz w:val="24"/>
          <w:szCs w:val="24"/>
        </w:rPr>
        <w:t>Amino acids</w:t>
      </w:r>
      <w:r w:rsidRPr="002A7265">
        <w:rPr>
          <w:rFonts w:ascii="Bookman Old Style" w:hAnsi="Bookman Old Style"/>
          <w:sz w:val="24"/>
          <w:szCs w:val="24"/>
        </w:rPr>
        <w:t xml:space="preserve"> – urea cycle. </w:t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Biosynthesis and breakdown of </w:t>
      </w:r>
      <w:proofErr w:type="spellStart"/>
      <w:r w:rsidRPr="002A7265">
        <w:rPr>
          <w:rFonts w:ascii="Bookman Old Style" w:hAnsi="Bookman Old Style"/>
          <w:sz w:val="24"/>
          <w:szCs w:val="24"/>
        </w:rPr>
        <w:t>purines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2A7265">
        <w:rPr>
          <w:rFonts w:ascii="Bookman Old Style" w:hAnsi="Bookman Old Style"/>
          <w:sz w:val="24"/>
          <w:szCs w:val="24"/>
        </w:rPr>
        <w:t>pyrimidines</w:t>
      </w:r>
      <w:proofErr w:type="spellEnd"/>
      <w:r w:rsidRPr="002A7265">
        <w:rPr>
          <w:rFonts w:ascii="Bookman Old Style" w:hAnsi="Bookman Old Style"/>
          <w:sz w:val="24"/>
          <w:szCs w:val="24"/>
        </w:rPr>
        <w:t>.</w:t>
      </w:r>
      <w:proofErr w:type="gramEnd"/>
    </w:p>
    <w:p w:rsidR="006A0584" w:rsidRPr="002A7265" w:rsidRDefault="006A0584" w:rsidP="006A0584">
      <w:pPr>
        <w:pStyle w:val="BodyText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TEXT BOOKS:</w:t>
      </w:r>
    </w:p>
    <w:p w:rsidR="006A0584" w:rsidRPr="002A7265" w:rsidRDefault="006A0584" w:rsidP="006A0584">
      <w:pPr>
        <w:numPr>
          <w:ilvl w:val="0"/>
          <w:numId w:val="1"/>
        </w:numPr>
        <w:tabs>
          <w:tab w:val="clear" w:pos="1440"/>
          <w:tab w:val="left" w:pos="360"/>
        </w:tabs>
        <w:spacing w:after="0" w:line="240" w:lineRule="auto"/>
        <w:ind w:left="630" w:hanging="27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Cladwell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D.R., Microbial Physiology and metabolism, W.M.C. Brown publishers, U S A, 1995.</w:t>
      </w:r>
    </w:p>
    <w:p w:rsidR="006A0584" w:rsidRPr="002A7265" w:rsidRDefault="006A0584" w:rsidP="006A0584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630" w:hanging="27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Madigan M.T., </w:t>
      </w:r>
      <w:proofErr w:type="spellStart"/>
      <w:r w:rsidRPr="002A7265">
        <w:rPr>
          <w:rFonts w:ascii="Bookman Old Style" w:hAnsi="Bookman Old Style"/>
          <w:sz w:val="24"/>
          <w:szCs w:val="24"/>
        </w:rPr>
        <w:t>Martinko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J.M., and Jack parker, Brock biology of micro organism, 9</w:t>
      </w:r>
      <w:r w:rsidRPr="002A7265">
        <w:rPr>
          <w:rFonts w:ascii="Bookman Old Style" w:hAnsi="Bookman Old Style"/>
          <w:sz w:val="24"/>
          <w:szCs w:val="24"/>
          <w:vertAlign w:val="superscript"/>
        </w:rPr>
        <w:t>th</w:t>
      </w:r>
      <w:r w:rsidRPr="002A7265">
        <w:rPr>
          <w:rFonts w:ascii="Bookman Old Style" w:hAnsi="Bookman Old Style"/>
          <w:sz w:val="24"/>
          <w:szCs w:val="24"/>
        </w:rPr>
        <w:t xml:space="preserve"> Edition, </w:t>
      </w:r>
      <w:proofErr w:type="spellStart"/>
      <w:r w:rsidRPr="002A7265">
        <w:rPr>
          <w:rFonts w:ascii="Bookman Old Style" w:hAnsi="Bookman Old Style"/>
          <w:sz w:val="24"/>
          <w:szCs w:val="24"/>
        </w:rPr>
        <w:t>Prentics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– Hall International, Inc, New Jersey, 2000.</w:t>
      </w:r>
    </w:p>
    <w:p w:rsidR="006A0584" w:rsidRPr="002A7265" w:rsidRDefault="008064A5" w:rsidP="006A058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REFERENCE 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 xml:space="preserve">BOOKS </w:t>
      </w:r>
      <w:r w:rsidR="006A0584" w:rsidRPr="002A7265">
        <w:rPr>
          <w:rFonts w:ascii="Bookman Old Style" w:hAnsi="Bookman Old Style"/>
          <w:b/>
          <w:sz w:val="24"/>
          <w:szCs w:val="24"/>
        </w:rPr>
        <w:t>:</w:t>
      </w:r>
      <w:proofErr w:type="gramEnd"/>
    </w:p>
    <w:p w:rsidR="006A0584" w:rsidRPr="002A7265" w:rsidRDefault="006A0584" w:rsidP="006A058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Nester E.W., Roberts C.E., and Nester M.T., Microbiology, A human perspective, C. Brown publishers inc, unit </w:t>
      </w:r>
      <w:proofErr w:type="gramStart"/>
      <w:r w:rsidRPr="002A7265">
        <w:rPr>
          <w:rFonts w:ascii="Bookman Old Style" w:hAnsi="Bookman Old Style"/>
          <w:sz w:val="24"/>
          <w:szCs w:val="24"/>
        </w:rPr>
        <w:t>( I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–V), England, 1995.</w:t>
      </w:r>
    </w:p>
    <w:p w:rsidR="006A0584" w:rsidRPr="002A7265" w:rsidRDefault="006A0584" w:rsidP="006A0584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Mat A.G., and Foster J.W., Microbial physiological 2</w:t>
      </w:r>
      <w:r w:rsidRPr="002A7265">
        <w:rPr>
          <w:rFonts w:ascii="Bookman Old Style" w:hAnsi="Bookman Old Style"/>
          <w:sz w:val="24"/>
          <w:szCs w:val="24"/>
          <w:vertAlign w:val="superscript"/>
        </w:rPr>
        <w:t>nd</w:t>
      </w:r>
      <w:r w:rsidRPr="002A7265">
        <w:rPr>
          <w:rFonts w:ascii="Bookman Old Style" w:hAnsi="Bookman Old Style"/>
          <w:sz w:val="24"/>
          <w:szCs w:val="24"/>
        </w:rPr>
        <w:t xml:space="preserve"> Edition, John </w:t>
      </w:r>
      <w:proofErr w:type="spellStart"/>
      <w:r w:rsidRPr="002A7265">
        <w:rPr>
          <w:rFonts w:ascii="Bookman Old Style" w:hAnsi="Bookman Old Style"/>
          <w:sz w:val="24"/>
          <w:szCs w:val="24"/>
        </w:rPr>
        <w:t>wiley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sons, USA, 1988.</w:t>
      </w:r>
    </w:p>
    <w:p w:rsidR="008064A5" w:rsidRPr="002A7265" w:rsidRDefault="008064A5" w:rsidP="008064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Cs/>
          <w:sz w:val="24"/>
          <w:szCs w:val="24"/>
        </w:rPr>
      </w:pPr>
      <w:r w:rsidRPr="002A7265">
        <w:rPr>
          <w:rFonts w:ascii="Bookman Old Style" w:hAnsi="Bookman Old Style"/>
          <w:b/>
          <w:iCs/>
          <w:sz w:val="24"/>
          <w:szCs w:val="24"/>
        </w:rPr>
        <w:t>Pedagogy:</w:t>
      </w:r>
    </w:p>
    <w:p w:rsidR="008064A5" w:rsidRPr="002A7265" w:rsidRDefault="008064A5" w:rsidP="00D73F9C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Chalk and Talk</w:t>
      </w:r>
    </w:p>
    <w:p w:rsidR="006A0584" w:rsidRPr="002A7265" w:rsidRDefault="006A0584" w:rsidP="006A058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2A7265">
        <w:rPr>
          <w:rFonts w:ascii="Bookman Old Style" w:hAnsi="Bookman Old Style"/>
          <w:b/>
          <w:iCs/>
          <w:sz w:val="24"/>
          <w:szCs w:val="24"/>
        </w:rPr>
        <w:t>WebResources</w:t>
      </w:r>
      <w:proofErr w:type="spellEnd"/>
      <w:r w:rsidRPr="002A7265">
        <w:rPr>
          <w:rFonts w:ascii="Bookman Old Style" w:hAnsi="Bookman Old Style"/>
          <w:b/>
          <w:iCs/>
          <w:sz w:val="24"/>
          <w:szCs w:val="24"/>
        </w:rPr>
        <w:t>: (</w:t>
      </w:r>
      <w:proofErr w:type="gramStart"/>
      <w:r w:rsidRPr="002A7265">
        <w:rPr>
          <w:rFonts w:ascii="Bookman Old Style" w:hAnsi="Bookman Old Style"/>
          <w:b/>
          <w:iCs/>
          <w:sz w:val="24"/>
          <w:szCs w:val="24"/>
        </w:rPr>
        <w:t>URLs</w:t>
      </w:r>
      <w:r w:rsidRPr="002A7265">
        <w:rPr>
          <w:rFonts w:ascii="Bookman Old Style" w:hAnsi="Bookman Old Style"/>
          <w:b/>
          <w:i/>
          <w:iCs/>
          <w:sz w:val="24"/>
          <w:szCs w:val="24"/>
        </w:rPr>
        <w:t>:</w:t>
      </w:r>
      <w:proofErr w:type="gramEnd"/>
      <w:r w:rsidRPr="002A7265">
        <w:rPr>
          <w:rFonts w:ascii="Bookman Old Style" w:hAnsi="Bookman Old Style"/>
          <w:b/>
          <w:i/>
          <w:iCs/>
          <w:sz w:val="24"/>
          <w:szCs w:val="24"/>
        </w:rPr>
        <w:t>)</w:t>
      </w:r>
    </w:p>
    <w:p w:rsidR="006A0584" w:rsidRPr="002A7265" w:rsidRDefault="006A0584" w:rsidP="006A0584">
      <w:pPr>
        <w:tabs>
          <w:tab w:val="left" w:pos="397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UNIT I: </w:t>
      </w:r>
      <w:r w:rsidRPr="002A7265">
        <w:rPr>
          <w:rFonts w:ascii="Bookman Old Style" w:hAnsi="Bookman Old Style"/>
          <w:sz w:val="24"/>
          <w:szCs w:val="24"/>
        </w:rPr>
        <w:t>1</w:t>
      </w:r>
      <w:proofErr w:type="gramStart"/>
      <w:r w:rsidRPr="002A7265">
        <w:rPr>
          <w:rFonts w:ascii="Bookman Old Style" w:hAnsi="Bookman Old Style"/>
          <w:sz w:val="24"/>
          <w:szCs w:val="24"/>
        </w:rPr>
        <w:t>.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"https://www.ncbi.nlm.nih.gov/books/NBK2488/"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https://www.ncbi.nlm.nih.gov/books/NBK2488/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6A0584" w:rsidRPr="002A7265" w:rsidRDefault="006A0584" w:rsidP="006A0584">
      <w:pPr>
        <w:tabs>
          <w:tab w:val="left" w:pos="397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             2. </w:t>
      </w:r>
      <w:hyperlink r:id="rId5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http://old-biomikro.vscht.cz/vyuka/ifm/Growth_curve.pdf</w:t>
        </w:r>
      </w:hyperlink>
    </w:p>
    <w:p w:rsidR="006A0584" w:rsidRPr="002A7265" w:rsidRDefault="006A0584" w:rsidP="006A0584">
      <w:pPr>
        <w:spacing w:after="0" w:line="360" w:lineRule="auto"/>
        <w:rPr>
          <w:rFonts w:ascii="Bookman Old Style" w:hAnsi="Bookman Old Style"/>
          <w:color w:val="0000FF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UNIT II: </w:t>
      </w:r>
      <w:r w:rsidRPr="002A7265">
        <w:rPr>
          <w:rFonts w:ascii="Bookman Old Style" w:hAnsi="Bookman Old Style"/>
          <w:sz w:val="24"/>
          <w:szCs w:val="24"/>
        </w:rPr>
        <w:t xml:space="preserve">1. </w:t>
      </w:r>
      <w:hyperlink r:id="rId6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https://courses.lumenlearning.com/boundless-ap/chapter/transport-across- membranes/</w:t>
        </w:r>
      </w:hyperlink>
    </w:p>
    <w:p w:rsidR="006A0584" w:rsidRPr="002A7265" w:rsidRDefault="006A0584" w:rsidP="006A0584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proofErr w:type="gramStart"/>
      <w:r w:rsidRPr="002A7265">
        <w:rPr>
          <w:rFonts w:ascii="Bookman Old Style" w:hAnsi="Bookman Old Style"/>
          <w:sz w:val="24"/>
          <w:szCs w:val="24"/>
        </w:rPr>
        <w:lastRenderedPageBreak/>
        <w:t>2.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"https://bio.libretexts.org/Bookshelves/Microbiology/Book%3A_Microbiology_(Bruslind)/11%3A_Microbial_Nutrition"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https://bio.libretexts.org/Bookshelves/Microbiology/Book%3A_Microbiology_(Bruslind)/11%3A_Microbial_Nutrition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6A0584" w:rsidRPr="002A7265" w:rsidRDefault="006A0584" w:rsidP="006A0584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UNIT  III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    1.</w:t>
      </w:r>
      <w:hyperlink r:id="rId7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https://en.wikipedia.org/wiki/Photosynthetic_pigment</w:t>
        </w:r>
      </w:hyperlink>
    </w:p>
    <w:p w:rsidR="006A0584" w:rsidRPr="002A7265" w:rsidRDefault="006A0584" w:rsidP="006A05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r w:rsidR="004B7CDE">
        <w:rPr>
          <w:rFonts w:ascii="Bookman Old Style" w:hAnsi="Bookman Old Style"/>
          <w:sz w:val="24"/>
          <w:szCs w:val="24"/>
        </w:rPr>
        <w:t xml:space="preserve">          </w:t>
      </w:r>
      <w:r w:rsidRPr="002A7265">
        <w:rPr>
          <w:rFonts w:ascii="Bookman Old Style" w:hAnsi="Bookman Old Style"/>
          <w:sz w:val="24"/>
          <w:szCs w:val="24"/>
        </w:rPr>
        <w:t xml:space="preserve">2. </w:t>
      </w:r>
      <w:hyperlink r:id="rId8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https://ucmp.berkeley.edu/glossary/gloss3/pigments.html</w:t>
        </w:r>
      </w:hyperlink>
      <w:r w:rsidRPr="002A7265">
        <w:rPr>
          <w:rFonts w:ascii="Bookman Old Style" w:hAnsi="Bookman Old Style"/>
          <w:sz w:val="24"/>
          <w:szCs w:val="24"/>
        </w:rPr>
        <w:tab/>
      </w:r>
    </w:p>
    <w:p w:rsidR="006A0584" w:rsidRPr="002A7265" w:rsidRDefault="006A0584" w:rsidP="006A0584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UNIT IV</w:t>
      </w:r>
      <w:r w:rsidRPr="002A7265">
        <w:rPr>
          <w:rFonts w:ascii="Bookman Old Style" w:hAnsi="Bookman Old Style"/>
          <w:sz w:val="24"/>
          <w:szCs w:val="24"/>
        </w:rPr>
        <w:t>1.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"https://www.ck12.org/book/ck-12-biology/section/4.3/"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https://www.ck12.org/book/ck-12-biology/section/4.3/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  <w:r w:rsidRPr="002A7265">
        <w:rPr>
          <w:rFonts w:ascii="Bookman Old Style" w:hAnsi="Bookman Old Style"/>
          <w:sz w:val="24"/>
          <w:szCs w:val="24"/>
        </w:rPr>
        <w:tab/>
      </w:r>
    </w:p>
    <w:p w:rsidR="006A0584" w:rsidRPr="002A7265" w:rsidRDefault="006A0584" w:rsidP="006A0584">
      <w:pPr>
        <w:spacing w:after="0" w:line="360" w:lineRule="auto"/>
        <w:ind w:left="990" w:firstLine="15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2. </w:t>
      </w:r>
      <w:hyperlink r:id="rId9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https://www.khanacademy.org/science/biology/cellular-respiration-and-  fermentation/</w:t>
        </w:r>
        <w:proofErr w:type="spellStart"/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glycolysis</w:t>
        </w:r>
        <w:proofErr w:type="spellEnd"/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/a/</w:t>
        </w:r>
        <w:proofErr w:type="spellStart"/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glycolysis</w:t>
        </w:r>
        <w:proofErr w:type="spellEnd"/>
      </w:hyperlink>
    </w:p>
    <w:p w:rsidR="006A0584" w:rsidRPr="002A7265" w:rsidRDefault="006A0584" w:rsidP="006A0584">
      <w:pPr>
        <w:spacing w:after="0" w:line="360" w:lineRule="auto"/>
        <w:ind w:left="990"/>
        <w:rPr>
          <w:rFonts w:ascii="Bookman Old Style" w:hAnsi="Bookman Old Style"/>
          <w:sz w:val="24"/>
          <w:szCs w:val="24"/>
        </w:rPr>
      </w:pPr>
      <w:proofErr w:type="gramStart"/>
      <w:r w:rsidRPr="002A7265">
        <w:rPr>
          <w:rFonts w:ascii="Bookman Old Style" w:hAnsi="Bookman Old Style"/>
          <w:sz w:val="24"/>
          <w:szCs w:val="24"/>
        </w:rPr>
        <w:t>3.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"https://openoregon.pressbooks.pub/mhccmajorsbio/chapter/7-5-aerobic-%20%20%20%20%20%20%20respiration-glycolysis/"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https://openoregon.pressbooks.pub/mhccmajorsbio/chapter/7-5-aerobic-     respiration-</w:t>
      </w:r>
      <w:proofErr w:type="spellStart"/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glycolysis</w:t>
      </w:r>
      <w:proofErr w:type="spellEnd"/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/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  <w:r w:rsidRPr="002A7265">
        <w:rPr>
          <w:rFonts w:ascii="Bookman Old Style" w:hAnsi="Bookman Old Style"/>
          <w:sz w:val="24"/>
          <w:szCs w:val="24"/>
        </w:rPr>
        <w:tab/>
      </w:r>
    </w:p>
    <w:p w:rsidR="006A0584" w:rsidRPr="002A7265" w:rsidRDefault="00BD305A" w:rsidP="006A058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Unit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:V:</w:t>
      </w:r>
      <w:r w:rsidR="006A0584" w:rsidRPr="002A7265">
        <w:rPr>
          <w:rFonts w:ascii="Bookman Old Style" w:hAnsi="Bookman Old Style"/>
          <w:sz w:val="24"/>
          <w:szCs w:val="24"/>
        </w:rPr>
        <w:t>1</w:t>
      </w:r>
      <w:proofErr w:type="gramEnd"/>
      <w:r w:rsidR="006A0584" w:rsidRPr="002A7265">
        <w:rPr>
          <w:rFonts w:ascii="Bookman Old Style" w:hAnsi="Bookman Old Style"/>
          <w:sz w:val="24"/>
          <w:szCs w:val="24"/>
        </w:rPr>
        <w:t>.</w:t>
      </w:r>
      <w:hyperlink r:id="rId10" w:history="1">
        <w:r w:rsidR="006A0584"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https://www.kumc.edu/AMA-MSS/Study/lipids.htm</w:t>
        </w:r>
      </w:hyperlink>
    </w:p>
    <w:p w:rsidR="006A0584" w:rsidRPr="002A7265" w:rsidRDefault="006A0584" w:rsidP="006A0584">
      <w:pPr>
        <w:spacing w:after="0" w:line="360" w:lineRule="auto"/>
        <w:ind w:left="990"/>
        <w:rPr>
          <w:rFonts w:ascii="Bookman Old Style" w:hAnsi="Bookman Old Style"/>
          <w:sz w:val="24"/>
          <w:szCs w:val="24"/>
        </w:rPr>
      </w:pPr>
      <w:proofErr w:type="gramStart"/>
      <w:r w:rsidRPr="002A7265">
        <w:rPr>
          <w:rFonts w:ascii="Bookman Old Style" w:hAnsi="Bookman Old Style"/>
          <w:sz w:val="24"/>
          <w:szCs w:val="24"/>
        </w:rPr>
        <w:t>2.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"https://www.unifr.ch/biochem/assets/files/schneiter/cours/Voet_Pratt/Voet_chap_20_new.pdf"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https://www.unifr.ch/biochem/assets/files/schneiter/cours/Voet_Pratt/Voet_chap_20_new.pdf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  <w:r w:rsidRPr="002A7265">
        <w:rPr>
          <w:rFonts w:ascii="Bookman Old Style" w:hAnsi="Bookman Old Style"/>
          <w:sz w:val="24"/>
          <w:szCs w:val="24"/>
        </w:rPr>
        <w:tab/>
      </w:r>
    </w:p>
    <w:p w:rsidR="006A0584" w:rsidRPr="002A7265" w:rsidRDefault="006A0584" w:rsidP="006A0584">
      <w:pPr>
        <w:spacing w:after="0" w:line="360" w:lineRule="auto"/>
        <w:ind w:left="99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3. </w:t>
      </w:r>
      <w:hyperlink r:id="rId11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https://opentextbc.ca/anatomyandphysiology/chapter/24-4-lipid-metabolism/</w:t>
        </w:r>
      </w:hyperlink>
    </w:p>
    <w:p w:rsidR="00BD305A" w:rsidRPr="002A7265" w:rsidRDefault="00BD305A" w:rsidP="006A0584">
      <w:pPr>
        <w:spacing w:after="0" w:line="360" w:lineRule="auto"/>
        <w:ind w:left="990"/>
        <w:rPr>
          <w:rFonts w:ascii="Bookman Old Style" w:hAnsi="Bookman Old Style"/>
          <w:sz w:val="24"/>
          <w:szCs w:val="24"/>
        </w:rPr>
      </w:pPr>
    </w:p>
    <w:p w:rsidR="006A0584" w:rsidRPr="002A7265" w:rsidRDefault="006A0584" w:rsidP="00BD305A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E668C3" w:rsidRPr="002A7265" w:rsidRDefault="00E668C3" w:rsidP="00BD305A">
      <w:pPr>
        <w:spacing w:after="0"/>
        <w:ind w:right="-612"/>
        <w:jc w:val="center"/>
        <w:rPr>
          <w:rStyle w:val="Emphasis"/>
          <w:rFonts w:ascii="Bookman Old Style" w:hAnsi="Bookman Old Style"/>
          <w:b/>
          <w:bCs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4"/>
        <w:gridCol w:w="3599"/>
        <w:gridCol w:w="1292"/>
        <w:gridCol w:w="1890"/>
        <w:gridCol w:w="1665"/>
      </w:tblGrid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Module</w:t>
            </w:r>
          </w:p>
          <w:p w:rsidR="00247B5C" w:rsidRPr="002A7265" w:rsidRDefault="00247B5C" w:rsidP="00BD3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 of Lecture</w:t>
            </w:r>
            <w:r w:rsidR="00247B5C" w:rsidRPr="002A7265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6A0584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</w:t>
            </w:r>
            <w:r w:rsidR="00E668C3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Growth and reproduction-–. Reproduction –Stages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Batch and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continous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culture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PPT, Black board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Growth curve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Factors affecting Microbial growth - oxygen, temperature, pH, pressure and osmosis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Binary fission, budding and fragmentation.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Sporulation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in bacteria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Extremophiles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its adaptation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–II</w:t>
            </w:r>
            <w:r w:rsidR="00E668C3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Movement across membrane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Transfer types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Simple diffusion, facilitated diffusion.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Active transport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Group translocation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Iron transport. </w:t>
            </w:r>
          </w:p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III</w:t>
            </w:r>
            <w:r w:rsidR="00E668C3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Photosynthetic microorganisms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photosynthetic pigments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Oxygenic photosynthetic 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Dark reaction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3.5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Light reaction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Anoxygenic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photosynthetic 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2A7265">
              <w:rPr>
                <w:rFonts w:ascii="Bookman Old Style" w:hAnsi="Bookman Old Style"/>
                <w:sz w:val="24"/>
                <w:szCs w:val="24"/>
              </w:rPr>
              <w:t>photosynthesis</w:t>
            </w:r>
            <w:proofErr w:type="gram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in purple sulfur bacteria.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IV</w:t>
            </w:r>
            <w:r w:rsidR="00E668C3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Aerobic respiration fermentation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Glycolysis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ETC and oxidative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phosphorylation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1E38FC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Substrate</w:t>
            </w:r>
            <w:r w:rsidR="006A0584" w:rsidRPr="002A7265">
              <w:rPr>
                <w:rFonts w:ascii="Bookman Old Style" w:hAnsi="Bookman Old Style"/>
                <w:sz w:val="24"/>
                <w:szCs w:val="24"/>
              </w:rPr>
              <w:t xml:space="preserve"> level </w:t>
            </w:r>
            <w:proofErr w:type="spellStart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phosphorylation</w:t>
            </w:r>
            <w:proofErr w:type="spellEnd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Alcoholic fermentation, Acid fermentation and mixed acid fermentation.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V</w:t>
            </w:r>
            <w:r w:rsidR="00E668C3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pStyle w:val="BodyTex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Biosynthesis of Lipids (Cholesterol)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Catabolism (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sym w:font="Symbol" w:char="F062"/>
            </w:r>
            <w:r w:rsidRPr="002A7265">
              <w:rPr>
                <w:rFonts w:ascii="Bookman Old Style" w:hAnsi="Bookman Old Style"/>
                <w:sz w:val="24"/>
                <w:szCs w:val="24"/>
              </w:rPr>
              <w:t>- oxidation) of lipids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Synthesis of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aminoacids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from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aspartate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1E38FC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Synthesis</w:t>
            </w:r>
            <w:r w:rsidR="006A0584" w:rsidRPr="002A7265">
              <w:rPr>
                <w:rFonts w:ascii="Bookman Old Style" w:hAnsi="Bookman Old Style"/>
                <w:sz w:val="24"/>
                <w:szCs w:val="24"/>
              </w:rPr>
              <w:t xml:space="preserve"> of aromatic </w:t>
            </w:r>
            <w:proofErr w:type="spellStart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aminoacids</w:t>
            </w:r>
            <w:proofErr w:type="spellEnd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Catabolism of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Aminoacids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– urea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6A0584" w:rsidP="00BD30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Biosynthesis and 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breakdown of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purines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6A0584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4" w:rsidRPr="002A7265" w:rsidRDefault="00E668C3" w:rsidP="00E668C3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Biosynthesis  </w:t>
            </w:r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and</w:t>
            </w:r>
            <w:proofErr w:type="gramEnd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 xml:space="preserve"> breakdown of </w:t>
            </w:r>
            <w:proofErr w:type="spellStart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pyrimidines</w:t>
            </w:r>
            <w:proofErr w:type="spellEnd"/>
            <w:r w:rsidR="006A0584" w:rsidRPr="002A726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84" w:rsidRPr="002A7265" w:rsidRDefault="006A0584" w:rsidP="00BD30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</w:tbl>
    <w:p w:rsidR="008064A5" w:rsidRPr="002A7265" w:rsidRDefault="008064A5" w:rsidP="006A0584">
      <w:pPr>
        <w:rPr>
          <w:rFonts w:ascii="Bookman Old Style" w:hAnsi="Bookman Old Style"/>
          <w:sz w:val="24"/>
          <w:szCs w:val="24"/>
        </w:rPr>
      </w:pPr>
    </w:p>
    <w:p w:rsidR="008064A5" w:rsidRPr="002A7265" w:rsidRDefault="008064A5" w:rsidP="006A0584">
      <w:pPr>
        <w:rPr>
          <w:rFonts w:ascii="Bookman Old Style" w:hAnsi="Bookman Old Style"/>
          <w:sz w:val="24"/>
          <w:szCs w:val="24"/>
        </w:rPr>
      </w:pPr>
    </w:p>
    <w:p w:rsidR="008064A5" w:rsidRPr="002A7265" w:rsidRDefault="00D73F9C" w:rsidP="008064A5">
      <w:pPr>
        <w:pStyle w:val="ListParagraph"/>
        <w:spacing w:line="360" w:lineRule="auto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MAPPING OF COs WITH POs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8064A5" w:rsidRPr="002A7265" w:rsidTr="00E911FC">
        <w:trPr>
          <w:trHeight w:val="548"/>
        </w:trPr>
        <w:tc>
          <w:tcPr>
            <w:tcW w:w="1591" w:type="dxa"/>
            <w:tcBorders>
              <w:tl2br w:val="single" w:sz="4" w:space="0" w:color="auto"/>
            </w:tcBorders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8064A5" w:rsidRPr="002A7265" w:rsidTr="00C33D5A">
        <w:trPr>
          <w:trHeight w:val="482"/>
        </w:trPr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8064A5" w:rsidRPr="002A7265" w:rsidRDefault="00B73E1B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B73E1B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8064A5" w:rsidRPr="002A7265" w:rsidTr="00C33D5A">
        <w:trPr>
          <w:trHeight w:val="482"/>
        </w:trPr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B73E1B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8064A5" w:rsidRPr="002A7265" w:rsidTr="00C33D5A">
        <w:trPr>
          <w:trHeight w:val="482"/>
        </w:trPr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B73E1B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8064A5" w:rsidRPr="002A7265" w:rsidTr="00C33D5A">
        <w:trPr>
          <w:trHeight w:val="482"/>
        </w:trPr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8064A5" w:rsidRPr="002A7265" w:rsidTr="00C33D5A">
        <w:trPr>
          <w:trHeight w:val="501"/>
        </w:trPr>
        <w:tc>
          <w:tcPr>
            <w:tcW w:w="1591" w:type="dxa"/>
            <w:vAlign w:val="center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B73E1B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8064A5" w:rsidRPr="002A7265" w:rsidRDefault="008064A5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8064A5" w:rsidRPr="002A7265" w:rsidRDefault="00B73E1B" w:rsidP="00BD30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8064A5" w:rsidRPr="002A7265" w:rsidRDefault="008064A5" w:rsidP="00BD305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3 - STRONG</w:t>
      </w:r>
      <w:r w:rsidRPr="002A7265">
        <w:rPr>
          <w:rFonts w:ascii="Bookman Old Style" w:hAnsi="Bookman Old Style"/>
          <w:sz w:val="24"/>
          <w:szCs w:val="24"/>
        </w:rPr>
        <w:tab/>
      </w:r>
      <w:r w:rsidR="00D73F9C" w:rsidRPr="002A7265">
        <w:rPr>
          <w:rFonts w:ascii="Bookman Old Style" w:hAnsi="Bookman Old Style"/>
          <w:sz w:val="24"/>
          <w:szCs w:val="24"/>
        </w:rPr>
        <w:t xml:space="preserve">           </w:t>
      </w:r>
      <w:r w:rsidR="00DB31A1">
        <w:rPr>
          <w:rFonts w:ascii="Bookman Old Style" w:hAnsi="Bookman Old Style"/>
          <w:sz w:val="24"/>
          <w:szCs w:val="24"/>
        </w:rPr>
        <w:t>2 - MEDIUM</w:t>
      </w:r>
      <w:r w:rsidR="00DB31A1">
        <w:rPr>
          <w:rFonts w:ascii="Bookman Old Style" w:hAnsi="Bookman Old Style"/>
          <w:sz w:val="24"/>
          <w:szCs w:val="24"/>
        </w:rPr>
        <w:tab/>
      </w:r>
      <w:r w:rsidR="00DB31A1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>1 - LOW</w:t>
      </w:r>
    </w:p>
    <w:p w:rsidR="00BD305A" w:rsidRPr="002A7265" w:rsidRDefault="00BD305A" w:rsidP="000E142C">
      <w:pPr>
        <w:rPr>
          <w:rFonts w:ascii="Bookman Old Style" w:hAnsi="Bookman Old Style"/>
          <w:b/>
          <w:sz w:val="24"/>
          <w:szCs w:val="24"/>
        </w:rPr>
      </w:pPr>
    </w:p>
    <w:p w:rsidR="000E142C" w:rsidRPr="002A7265" w:rsidRDefault="000E142C" w:rsidP="000E142C">
      <w:pPr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 C</w:t>
      </w:r>
      <w:r w:rsidR="00D94598" w:rsidRPr="002A7265">
        <w:rPr>
          <w:rFonts w:ascii="Bookman Old Style" w:hAnsi="Bookman Old Style"/>
          <w:b/>
          <w:sz w:val="24"/>
          <w:szCs w:val="24"/>
        </w:rPr>
        <w:t>ourse designer</w:t>
      </w:r>
      <w:r w:rsidRPr="002A7265">
        <w:rPr>
          <w:rFonts w:ascii="Bookman Old Style" w:hAnsi="Bookman Old Style"/>
          <w:b/>
          <w:sz w:val="24"/>
          <w:szCs w:val="24"/>
        </w:rPr>
        <w:t>:</w:t>
      </w:r>
      <w:r w:rsidR="008064A5" w:rsidRPr="002A7265">
        <w:rPr>
          <w:rFonts w:ascii="Bookman Old Style" w:hAnsi="Bookman Old Style"/>
          <w:b/>
          <w:sz w:val="24"/>
          <w:szCs w:val="24"/>
        </w:rPr>
        <w:t xml:space="preserve"> Mr. T.MUTHURAYAR</w:t>
      </w:r>
    </w:p>
    <w:p w:rsidR="006A0584" w:rsidRPr="002A7265" w:rsidRDefault="006A0584" w:rsidP="006A0584">
      <w:pPr>
        <w:rPr>
          <w:rFonts w:ascii="Bookman Old Style" w:hAnsi="Bookman Old Style"/>
          <w:sz w:val="24"/>
          <w:szCs w:val="24"/>
        </w:rPr>
      </w:pPr>
    </w:p>
    <w:p w:rsidR="006A0584" w:rsidRPr="002A7265" w:rsidRDefault="006A0584" w:rsidP="006A0584">
      <w:pPr>
        <w:rPr>
          <w:rFonts w:ascii="Bookman Old Style" w:hAnsi="Bookman Old Style"/>
          <w:sz w:val="24"/>
          <w:szCs w:val="24"/>
        </w:rPr>
      </w:pPr>
    </w:p>
    <w:p w:rsidR="004155D8" w:rsidRPr="002A7265" w:rsidRDefault="004155D8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2A7265" w:rsidRPr="002A7265" w:rsidRDefault="002A7265" w:rsidP="002A7265">
      <w:pPr>
        <w:pStyle w:val="Title"/>
        <w:spacing w:line="276" w:lineRule="auto"/>
        <w:jc w:val="left"/>
        <w:rPr>
          <w:rFonts w:ascii="Bookman Old Style" w:hAnsi="Bookman Old Style"/>
          <w:b/>
          <w:bCs/>
          <w:sz w:val="24"/>
        </w:rPr>
      </w:pPr>
      <w:r w:rsidRPr="002A7265">
        <w:rPr>
          <w:rFonts w:ascii="Bookman Old Style" w:hAnsi="Bookman Old Style"/>
          <w:b/>
          <w:sz w:val="24"/>
        </w:rPr>
        <w:lastRenderedPageBreak/>
        <w:t xml:space="preserve">Core Lab  </w:t>
      </w:r>
      <w:r w:rsidRPr="002A7265">
        <w:rPr>
          <w:rFonts w:ascii="Bookman Old Style" w:hAnsi="Bookman Old Style"/>
          <w:sz w:val="24"/>
        </w:rPr>
        <w:t xml:space="preserve">        </w:t>
      </w:r>
      <w:proofErr w:type="spellStart"/>
      <w:r w:rsidRPr="002A7265">
        <w:rPr>
          <w:rFonts w:ascii="Bookman Old Style" w:hAnsi="Bookman Old Style"/>
          <w:b/>
          <w:bCs/>
          <w:sz w:val="24"/>
        </w:rPr>
        <w:t>LAB</w:t>
      </w:r>
      <w:proofErr w:type="spellEnd"/>
      <w:r w:rsidRPr="002A7265">
        <w:rPr>
          <w:rFonts w:ascii="Bookman Old Style" w:hAnsi="Bookman Old Style"/>
          <w:b/>
          <w:bCs/>
          <w:sz w:val="24"/>
        </w:rPr>
        <w:t xml:space="preserve"> IN MICROBIAL METABOLISM  </w:t>
      </w:r>
      <w:r w:rsidRPr="002A7265">
        <w:rPr>
          <w:rFonts w:ascii="Bookman Old Style" w:hAnsi="Bookman Old Style"/>
          <w:b/>
          <w:bCs/>
          <w:sz w:val="24"/>
        </w:rPr>
        <w:tab/>
      </w:r>
      <w:r w:rsidRPr="002A7265">
        <w:rPr>
          <w:rFonts w:ascii="Bookman Old Style" w:hAnsi="Bookman Old Style"/>
          <w:b/>
          <w:bCs/>
          <w:sz w:val="24"/>
        </w:rPr>
        <w:tab/>
      </w:r>
      <w:r w:rsidRPr="002A7265">
        <w:rPr>
          <w:rFonts w:ascii="Bookman Old Style" w:hAnsi="Bookman Old Style"/>
          <w:b/>
          <w:bCs/>
          <w:sz w:val="24"/>
        </w:rPr>
        <w:tab/>
        <w:t xml:space="preserve">Code: </w:t>
      </w:r>
    </w:p>
    <w:p w:rsidR="002A7265" w:rsidRPr="002A7265" w:rsidRDefault="002A7265" w:rsidP="002A7265">
      <w:pPr>
        <w:pStyle w:val="Title"/>
        <w:spacing w:line="276" w:lineRule="auto"/>
        <w:ind w:left="2160" w:firstLine="720"/>
        <w:jc w:val="left"/>
        <w:rPr>
          <w:rFonts w:ascii="Bookman Old Style" w:hAnsi="Bookman Old Style"/>
          <w:b/>
          <w:bCs/>
          <w:sz w:val="24"/>
        </w:rPr>
      </w:pPr>
      <w:r w:rsidRPr="002A7265">
        <w:rPr>
          <w:rFonts w:ascii="Bookman Old Style" w:hAnsi="Bookman Old Style"/>
          <w:b/>
          <w:bCs/>
          <w:sz w:val="24"/>
        </w:rPr>
        <w:t>SEMESTER III</w:t>
      </w:r>
    </w:p>
    <w:p w:rsidR="002A7265" w:rsidRPr="002A7265" w:rsidRDefault="002A7265" w:rsidP="002A7265">
      <w:pPr>
        <w:ind w:left="6480" w:firstLine="720"/>
        <w:contextualSpacing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3 Hrs/Week</w:t>
      </w:r>
      <w:proofErr w:type="gramEnd"/>
    </w:p>
    <w:p w:rsidR="002A7265" w:rsidRPr="002A7265" w:rsidRDefault="002A7265" w:rsidP="002A7265">
      <w:pPr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              Credits 3</w:t>
      </w:r>
    </w:p>
    <w:p w:rsidR="002A7265" w:rsidRPr="002A7265" w:rsidRDefault="002A7265" w:rsidP="002A7265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 xml:space="preserve">PREAMBLE: </w:t>
      </w:r>
    </w:p>
    <w:p w:rsidR="002A7265" w:rsidRPr="002A7265" w:rsidRDefault="002A7265" w:rsidP="002A7265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 xml:space="preserve">To acquire practical skills in microbial growth rate determination and their influencing factors. </w:t>
      </w:r>
    </w:p>
    <w:p w:rsidR="002A7265" w:rsidRPr="002A7265" w:rsidRDefault="002A7265" w:rsidP="002A7265">
      <w:pPr>
        <w:spacing w:after="0" w:line="360" w:lineRule="auto"/>
        <w:ind w:left="72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Bacterial growth curve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Determination of generation time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Effect of pH on bacterial growth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 xml:space="preserve">Effect of temperature on bacterial growth 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Effect of solutes on Bacterial growth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Effect of Nutrient (Carbon) on bacterial growth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Spore staining</w:t>
      </w:r>
    </w:p>
    <w:p w:rsidR="002A7265" w:rsidRPr="002A7265" w:rsidRDefault="002A7265" w:rsidP="002A7265">
      <w:pPr>
        <w:pStyle w:val="BodyText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Extraction of photosynthetic pigments from photosynthetic microorganisms</w:t>
      </w:r>
    </w:p>
    <w:p w:rsidR="002A7265" w:rsidRPr="002A7265" w:rsidRDefault="002A7265" w:rsidP="002A7265">
      <w:pPr>
        <w:pStyle w:val="BodyText"/>
        <w:numPr>
          <w:ilvl w:val="0"/>
          <w:numId w:val="17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Chlorophyll</w:t>
      </w:r>
    </w:p>
    <w:p w:rsidR="002A7265" w:rsidRPr="002A7265" w:rsidRDefault="002A7265" w:rsidP="002A7265">
      <w:pPr>
        <w:pStyle w:val="BodyText"/>
        <w:numPr>
          <w:ilvl w:val="0"/>
          <w:numId w:val="17"/>
        </w:numPr>
        <w:tabs>
          <w:tab w:val="left" w:pos="1080"/>
        </w:tabs>
        <w:spacing w:after="0" w:line="360" w:lineRule="auto"/>
        <w:rPr>
          <w:rFonts w:ascii="Bookman Old Style" w:hAnsi="Bookman Old Style"/>
          <w:iCs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sym w:font="Symbol" w:char="F062"/>
      </w:r>
      <w:r w:rsidRPr="002A7265">
        <w:rPr>
          <w:rFonts w:ascii="Bookman Old Style" w:hAnsi="Bookman Old Style"/>
          <w:iCs/>
          <w:sz w:val="24"/>
          <w:szCs w:val="24"/>
        </w:rPr>
        <w:t xml:space="preserve"> - carotene </w:t>
      </w:r>
    </w:p>
    <w:p w:rsidR="002A7265" w:rsidRPr="002A7265" w:rsidRDefault="002A7265" w:rsidP="002A7265">
      <w:pPr>
        <w:pStyle w:val="BodyText"/>
        <w:tabs>
          <w:tab w:val="left" w:pos="1080"/>
        </w:tabs>
        <w:ind w:left="1080"/>
        <w:rPr>
          <w:rFonts w:ascii="Bookman Old Style" w:hAnsi="Bookman Old Style"/>
          <w:iCs/>
          <w:sz w:val="24"/>
          <w:szCs w:val="24"/>
        </w:rPr>
      </w:pPr>
    </w:p>
    <w:p w:rsidR="002A7265" w:rsidRPr="002A7265" w:rsidRDefault="000D6435" w:rsidP="002A7265">
      <w:pPr>
        <w:pStyle w:val="BodyText"/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REFERENCE BOOK</w:t>
      </w:r>
      <w:r w:rsidR="002A7265" w:rsidRPr="002A7265">
        <w:rPr>
          <w:rFonts w:ascii="Bookman Old Style" w:hAnsi="Bookman Old Style"/>
          <w:b/>
          <w:iCs/>
          <w:sz w:val="24"/>
          <w:szCs w:val="24"/>
        </w:rPr>
        <w:t>:</w:t>
      </w:r>
    </w:p>
    <w:p w:rsidR="002A7265" w:rsidRPr="002A7265" w:rsidRDefault="002A7265" w:rsidP="002A7265">
      <w:pPr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iCs/>
          <w:sz w:val="24"/>
          <w:szCs w:val="24"/>
        </w:rPr>
        <w:t>Rajamanikam</w:t>
      </w:r>
      <w:proofErr w:type="spellEnd"/>
      <w:r w:rsidRPr="002A7265">
        <w:rPr>
          <w:rFonts w:ascii="Bookman Old Style" w:hAnsi="Bookman Old Style"/>
          <w:iCs/>
          <w:sz w:val="24"/>
          <w:szCs w:val="24"/>
        </w:rPr>
        <w:t xml:space="preserve">, </w:t>
      </w:r>
      <w:r w:rsidRPr="002A7265">
        <w:rPr>
          <w:rFonts w:ascii="Bookman Old Style" w:hAnsi="Bookman Old Style"/>
          <w:sz w:val="24"/>
          <w:szCs w:val="24"/>
        </w:rPr>
        <w:t>Current Protocols in Molecular Biology, Academic Press, M.K.U. Madurai, 2003.</w:t>
      </w:r>
    </w:p>
    <w:p w:rsidR="002A7265" w:rsidRDefault="002A7265" w:rsidP="002A7265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C</w:t>
      </w:r>
      <w:r w:rsidR="00D94598" w:rsidRPr="002A7265">
        <w:rPr>
          <w:rFonts w:ascii="Bookman Old Style" w:hAnsi="Bookman Old Style"/>
          <w:b/>
          <w:sz w:val="24"/>
          <w:szCs w:val="24"/>
        </w:rPr>
        <w:t>ourse designer</w:t>
      </w:r>
      <w:r w:rsidRPr="002A7265">
        <w:rPr>
          <w:rFonts w:ascii="Bookman Old Style" w:hAnsi="Bookman Old Style"/>
          <w:b/>
          <w:sz w:val="24"/>
          <w:szCs w:val="24"/>
        </w:rPr>
        <w:t>: Mr. T.MUTHURAYAR</w:t>
      </w: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Default="002A7265" w:rsidP="002A726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A7265" w:rsidRPr="002A7265" w:rsidRDefault="002A7265" w:rsidP="002A726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2A7265" w:rsidRPr="002A7265" w:rsidRDefault="002A7265" w:rsidP="002A7265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0D6435" w:rsidRPr="00403CF0" w:rsidRDefault="000D6435" w:rsidP="000D643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Allied Bio</w:t>
      </w:r>
      <w:r w:rsidRPr="00403CF0">
        <w:rPr>
          <w:rFonts w:ascii="Bookman Old Style" w:hAnsi="Bookman Old Style"/>
          <w:b/>
          <w:sz w:val="24"/>
          <w:szCs w:val="24"/>
        </w:rPr>
        <w:t xml:space="preserve"> Lab                   </w:t>
      </w:r>
      <w:r w:rsidR="004B7CDE">
        <w:rPr>
          <w:rFonts w:ascii="Bookman Old Style" w:hAnsi="Bookman Old Style"/>
          <w:b/>
          <w:sz w:val="24"/>
          <w:szCs w:val="24"/>
        </w:rPr>
        <w:t xml:space="preserve">  </w:t>
      </w:r>
      <w:r w:rsidRPr="00403CF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03CF0">
        <w:rPr>
          <w:rFonts w:ascii="Bookman Old Style" w:hAnsi="Bookman Old Style"/>
          <w:b/>
          <w:sz w:val="24"/>
          <w:szCs w:val="24"/>
        </w:rPr>
        <w:t>LAB</w:t>
      </w:r>
      <w:proofErr w:type="spellEnd"/>
      <w:r w:rsidRPr="00403CF0">
        <w:rPr>
          <w:rFonts w:ascii="Bookman Old Style" w:hAnsi="Bookman Old Style"/>
          <w:b/>
          <w:sz w:val="24"/>
          <w:szCs w:val="24"/>
        </w:rPr>
        <w:t xml:space="preserve"> IN GENETICS            </w:t>
      </w: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r w:rsidRPr="00403CF0">
        <w:rPr>
          <w:rFonts w:ascii="Bookman Old Style" w:hAnsi="Bookman Old Style"/>
          <w:b/>
          <w:sz w:val="24"/>
          <w:szCs w:val="24"/>
        </w:rPr>
        <w:t xml:space="preserve">Code: </w:t>
      </w:r>
    </w:p>
    <w:p w:rsidR="000D6435" w:rsidRPr="00403CF0" w:rsidRDefault="000D6435" w:rsidP="000D6435">
      <w:pPr>
        <w:spacing w:after="0"/>
        <w:rPr>
          <w:rFonts w:ascii="Bookman Old Style" w:hAnsi="Bookman Old Style"/>
          <w:b/>
          <w:sz w:val="24"/>
          <w:szCs w:val="24"/>
        </w:rPr>
      </w:pPr>
      <w:r w:rsidRPr="00403CF0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4B7CDE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 w:rsidRPr="00403CF0">
        <w:rPr>
          <w:rFonts w:ascii="Bookman Old Style" w:hAnsi="Bookman Old Style"/>
          <w:b/>
          <w:sz w:val="24"/>
          <w:szCs w:val="24"/>
        </w:rPr>
        <w:t>SEMESTER III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4B7CDE"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403CF0">
        <w:rPr>
          <w:rFonts w:ascii="Bookman Old Style" w:hAnsi="Bookman Old Style"/>
          <w:b/>
          <w:sz w:val="24"/>
          <w:szCs w:val="24"/>
        </w:rPr>
        <w:t>2 Hrs/Week</w:t>
      </w:r>
    </w:p>
    <w:p w:rsidR="000D6435" w:rsidRPr="00403CF0" w:rsidRDefault="000D6435" w:rsidP="000D6435">
      <w:pPr>
        <w:spacing w:after="0"/>
        <w:ind w:firstLine="72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0"/>
          <w:szCs w:val="20"/>
        </w:rPr>
        <w:t>(Common for B.Sc., Biotechnology and B.Sc., Microbiology)</w:t>
      </w:r>
    </w:p>
    <w:p w:rsidR="000D6435" w:rsidRPr="00403CF0" w:rsidRDefault="000D6435" w:rsidP="000D6435">
      <w:pPr>
        <w:spacing w:after="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403CF0">
        <w:rPr>
          <w:rFonts w:ascii="Bookman Old Style" w:hAnsi="Bookman Old Style"/>
          <w:b/>
          <w:sz w:val="24"/>
          <w:szCs w:val="24"/>
        </w:rPr>
        <w:t xml:space="preserve">               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403CF0">
        <w:rPr>
          <w:rFonts w:ascii="Bookman Old Style" w:hAnsi="Bookman Old Style"/>
          <w:b/>
          <w:sz w:val="24"/>
          <w:szCs w:val="24"/>
        </w:rPr>
        <w:t>Credits 2</w:t>
      </w:r>
    </w:p>
    <w:p w:rsidR="000D6435" w:rsidRPr="00403CF0" w:rsidRDefault="000D6435" w:rsidP="000D6435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24"/>
          <w:szCs w:val="24"/>
        </w:rPr>
        <w:t xml:space="preserve">PREAMBLE </w:t>
      </w:r>
      <w:r w:rsidRPr="00403CF0">
        <w:rPr>
          <w:rFonts w:ascii="Bookman Old Style" w:hAnsi="Bookman Old Style"/>
          <w:b/>
          <w:i/>
          <w:sz w:val="24"/>
          <w:szCs w:val="24"/>
        </w:rPr>
        <w:t>:</w:t>
      </w:r>
      <w:proofErr w:type="gramEnd"/>
      <w:r w:rsidRPr="00403CF0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D6435" w:rsidRPr="00403CF0" w:rsidRDefault="000D6435" w:rsidP="000D6435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403CF0">
        <w:rPr>
          <w:rFonts w:ascii="Bookman Old Style" w:hAnsi="Bookman Old Style"/>
          <w:b/>
          <w:i/>
          <w:sz w:val="24"/>
          <w:szCs w:val="24"/>
        </w:rPr>
        <w:t>To verify the patterns of inheritance by simple experiment in organisms.</w:t>
      </w:r>
    </w:p>
    <w:p w:rsidR="000D6435" w:rsidRPr="00403CF0" w:rsidRDefault="000D6435" w:rsidP="000D6435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403CF0">
        <w:rPr>
          <w:rFonts w:ascii="Bookman Old Style" w:hAnsi="Bookman Old Style"/>
          <w:b/>
          <w:i/>
          <w:sz w:val="24"/>
          <w:szCs w:val="24"/>
        </w:rPr>
        <w:t xml:space="preserve">To familiarize with </w:t>
      </w:r>
      <w:r w:rsidRPr="00403CF0">
        <w:rPr>
          <w:rFonts w:ascii="Bookman Old Style" w:hAnsi="Bookman Old Style" w:cs="DIN-Regular"/>
          <w:b/>
          <w:i/>
          <w:sz w:val="24"/>
          <w:szCs w:val="24"/>
        </w:rPr>
        <w:t>clinical features of some common chromosomal disorders</w:t>
      </w:r>
    </w:p>
    <w:p w:rsidR="000D6435" w:rsidRPr="00403CF0" w:rsidRDefault="000D6435" w:rsidP="000D6435">
      <w:pPr>
        <w:spacing w:after="0"/>
        <w:ind w:left="72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0D6435" w:rsidRPr="00403CF0" w:rsidRDefault="000D6435" w:rsidP="000D6435">
      <w:pPr>
        <w:numPr>
          <w:ilvl w:val="0"/>
          <w:numId w:val="19"/>
        </w:numPr>
        <w:spacing w:after="0" w:line="360" w:lineRule="auto"/>
        <w:ind w:left="810" w:hanging="450"/>
        <w:rPr>
          <w:rFonts w:ascii="Bookman Old Style" w:hAnsi="Bookman Old Style"/>
          <w:sz w:val="24"/>
          <w:szCs w:val="24"/>
        </w:rPr>
      </w:pPr>
      <w:r w:rsidRPr="00403CF0">
        <w:rPr>
          <w:rFonts w:ascii="Bookman Old Style" w:hAnsi="Bookman Old Style"/>
          <w:b/>
          <w:sz w:val="24"/>
          <w:szCs w:val="24"/>
        </w:rPr>
        <w:t xml:space="preserve"> </w:t>
      </w:r>
      <w:r w:rsidRPr="00403CF0">
        <w:rPr>
          <w:rFonts w:ascii="Bookman Old Style" w:hAnsi="Bookman Old Style"/>
          <w:sz w:val="24"/>
          <w:szCs w:val="24"/>
        </w:rPr>
        <w:t>Study of human fingerprint</w:t>
      </w:r>
    </w:p>
    <w:p w:rsidR="000D6435" w:rsidRPr="00403CF0" w:rsidRDefault="000D6435" w:rsidP="000D6435">
      <w:pPr>
        <w:numPr>
          <w:ilvl w:val="0"/>
          <w:numId w:val="19"/>
        </w:numPr>
        <w:spacing w:after="0" w:line="360" w:lineRule="auto"/>
        <w:ind w:left="810" w:right="-198" w:hanging="450"/>
        <w:rPr>
          <w:rFonts w:ascii="Bookman Old Style" w:hAnsi="Bookman Old Style"/>
          <w:sz w:val="24"/>
          <w:szCs w:val="24"/>
        </w:rPr>
      </w:pPr>
      <w:r w:rsidRPr="00403CF0">
        <w:rPr>
          <w:rFonts w:ascii="Bookman Old Style" w:hAnsi="Bookman Old Style"/>
          <w:b/>
          <w:sz w:val="24"/>
          <w:szCs w:val="24"/>
        </w:rPr>
        <w:t xml:space="preserve"> </w:t>
      </w:r>
      <w:r w:rsidRPr="00403CF0">
        <w:rPr>
          <w:rFonts w:ascii="Bookman Old Style" w:hAnsi="Bookman Old Style"/>
          <w:sz w:val="24"/>
          <w:szCs w:val="24"/>
        </w:rPr>
        <w:t xml:space="preserve">Study of Mendel’ s Law – Monohybrid and </w:t>
      </w:r>
      <w:proofErr w:type="spellStart"/>
      <w:r w:rsidRPr="00403CF0">
        <w:rPr>
          <w:rFonts w:ascii="Bookman Old Style" w:hAnsi="Bookman Old Style"/>
          <w:sz w:val="24"/>
          <w:szCs w:val="24"/>
        </w:rPr>
        <w:t>dihybrid</w:t>
      </w:r>
      <w:proofErr w:type="spellEnd"/>
      <w:r w:rsidRPr="00403CF0">
        <w:rPr>
          <w:rFonts w:ascii="Bookman Old Style" w:hAnsi="Bookman Old Style"/>
          <w:sz w:val="24"/>
          <w:szCs w:val="24"/>
        </w:rPr>
        <w:t xml:space="preserve"> experiments</w:t>
      </w:r>
    </w:p>
    <w:p w:rsidR="000D6435" w:rsidRPr="00403CF0" w:rsidRDefault="000D6435" w:rsidP="000D6435">
      <w:pPr>
        <w:numPr>
          <w:ilvl w:val="0"/>
          <w:numId w:val="19"/>
        </w:numPr>
        <w:spacing w:after="0" w:line="360" w:lineRule="auto"/>
        <w:ind w:left="810" w:hanging="450"/>
        <w:rPr>
          <w:rFonts w:ascii="Bookman Old Style" w:hAnsi="Bookman Old Style"/>
          <w:b/>
          <w:sz w:val="24"/>
          <w:szCs w:val="24"/>
        </w:rPr>
      </w:pPr>
      <w:r w:rsidRPr="00403CF0">
        <w:rPr>
          <w:rFonts w:ascii="Bookman Old Style" w:hAnsi="Bookman Old Style"/>
          <w:sz w:val="24"/>
          <w:szCs w:val="24"/>
        </w:rPr>
        <w:t xml:space="preserve"> Inheritance of physical characters in Man. </w:t>
      </w:r>
    </w:p>
    <w:p w:rsidR="000D6435" w:rsidRPr="00162D0A" w:rsidRDefault="000D6435" w:rsidP="000D6435">
      <w:pPr>
        <w:numPr>
          <w:ilvl w:val="0"/>
          <w:numId w:val="19"/>
        </w:numPr>
        <w:spacing w:after="0" w:line="360" w:lineRule="auto"/>
        <w:ind w:left="810" w:hanging="450"/>
        <w:rPr>
          <w:rFonts w:ascii="Bookman Old Style" w:hAnsi="Bookman Old Style"/>
          <w:b/>
          <w:sz w:val="20"/>
          <w:szCs w:val="20"/>
        </w:rPr>
      </w:pPr>
      <w:r w:rsidRPr="00403CF0">
        <w:rPr>
          <w:rFonts w:ascii="Bookman Old Style" w:hAnsi="Bookman Old Style"/>
          <w:sz w:val="24"/>
          <w:szCs w:val="24"/>
        </w:rPr>
        <w:t xml:space="preserve"> Inheritance of physiological characters in Man – Analysis</w:t>
      </w:r>
      <w:r>
        <w:rPr>
          <w:rFonts w:ascii="Bookman Old Style" w:hAnsi="Bookman Old Style"/>
          <w:sz w:val="24"/>
          <w:szCs w:val="24"/>
        </w:rPr>
        <w:t xml:space="preserve"> of tasting activity by sodium benzoate.</w:t>
      </w:r>
    </w:p>
    <w:p w:rsidR="000D6435" w:rsidRPr="00162D0A" w:rsidRDefault="000D6435" w:rsidP="000D6435">
      <w:pPr>
        <w:numPr>
          <w:ilvl w:val="0"/>
          <w:numId w:val="19"/>
        </w:numPr>
        <w:spacing w:after="0" w:line="360" w:lineRule="auto"/>
        <w:ind w:left="810" w:hanging="450"/>
        <w:rPr>
          <w:rFonts w:ascii="Bookman Old Style" w:hAnsi="Bookman Old Style"/>
          <w:b/>
          <w:sz w:val="20"/>
          <w:szCs w:val="20"/>
        </w:rPr>
      </w:pPr>
      <w:r w:rsidRPr="00162D0A">
        <w:rPr>
          <w:rFonts w:ascii="Bookman Old Style" w:hAnsi="Bookman Old Style"/>
          <w:sz w:val="24"/>
        </w:rPr>
        <w:t xml:space="preserve">Study   of   </w:t>
      </w:r>
      <w:proofErr w:type="spellStart"/>
      <w:r w:rsidRPr="00162D0A">
        <w:rPr>
          <w:rFonts w:ascii="Bookman Old Style" w:hAnsi="Bookman Old Style"/>
          <w:sz w:val="24"/>
        </w:rPr>
        <w:t>polytene</w:t>
      </w:r>
      <w:proofErr w:type="spellEnd"/>
      <w:r w:rsidRPr="00162D0A">
        <w:rPr>
          <w:rFonts w:ascii="Bookman Old Style" w:hAnsi="Bookman Old Style"/>
          <w:sz w:val="24"/>
        </w:rPr>
        <w:t xml:space="preserve"> chromosomes   from   salivary glands of </w:t>
      </w:r>
    </w:p>
    <w:p w:rsidR="000D6435" w:rsidRPr="00864AFF" w:rsidRDefault="000D6435" w:rsidP="000D6435">
      <w:pPr>
        <w:spacing w:after="0" w:line="360" w:lineRule="auto"/>
        <w:ind w:left="81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F6595D">
        <w:rPr>
          <w:rFonts w:ascii="Bookman Old Style" w:hAnsi="Bookman Old Style"/>
          <w:iCs/>
          <w:sz w:val="24"/>
        </w:rPr>
        <w:t>Chironomas</w:t>
      </w:r>
      <w:proofErr w:type="spellEnd"/>
      <w:r w:rsidRPr="00F6595D">
        <w:rPr>
          <w:rFonts w:ascii="Bookman Old Style" w:hAnsi="Bookman Old Style"/>
          <w:iCs/>
          <w:sz w:val="24"/>
        </w:rPr>
        <w:t xml:space="preserve"> larva.</w:t>
      </w:r>
      <w:proofErr w:type="gramEnd"/>
    </w:p>
    <w:p w:rsidR="000D6435" w:rsidRDefault="000D6435" w:rsidP="000D6435">
      <w:pPr>
        <w:numPr>
          <w:ilvl w:val="0"/>
          <w:numId w:val="19"/>
        </w:numPr>
        <w:spacing w:after="0" w:line="360" w:lineRule="auto"/>
        <w:ind w:left="810" w:hanging="450"/>
        <w:rPr>
          <w:rFonts w:ascii="Bookman Old Style" w:hAnsi="Bookman Old Style"/>
          <w:sz w:val="24"/>
          <w:szCs w:val="24"/>
        </w:rPr>
      </w:pPr>
      <w:r w:rsidRPr="00864AFF">
        <w:rPr>
          <w:rFonts w:ascii="Bookman Old Style" w:hAnsi="Bookman Old Style"/>
          <w:sz w:val="24"/>
          <w:szCs w:val="24"/>
        </w:rPr>
        <w:t>Pedigree analysis</w:t>
      </w:r>
    </w:p>
    <w:p w:rsidR="000D6435" w:rsidRDefault="000D6435" w:rsidP="000D6435">
      <w:pPr>
        <w:numPr>
          <w:ilvl w:val="0"/>
          <w:numId w:val="19"/>
        </w:numPr>
        <w:spacing w:after="0" w:line="360" w:lineRule="auto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Spotters</w:t>
      </w:r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35452">
        <w:rPr>
          <w:rFonts w:ascii="Bookman Old Style" w:hAnsi="Bookman Old Style"/>
          <w:sz w:val="24"/>
          <w:szCs w:val="24"/>
        </w:rPr>
        <w:t xml:space="preserve">Sickle cell </w:t>
      </w:r>
      <w:proofErr w:type="spellStart"/>
      <w:r w:rsidRPr="00035452">
        <w:rPr>
          <w:rFonts w:ascii="Bookman Old Style" w:hAnsi="Bookman Old Style"/>
          <w:sz w:val="24"/>
          <w:szCs w:val="24"/>
        </w:rPr>
        <w:t>aneamia</w:t>
      </w:r>
      <w:proofErr w:type="spellEnd"/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035452">
        <w:rPr>
          <w:rFonts w:ascii="Bookman Old Style" w:hAnsi="Bookman Old Style"/>
          <w:sz w:val="24"/>
          <w:szCs w:val="24"/>
        </w:rPr>
        <w:t>Huntingson</w:t>
      </w:r>
      <w:proofErr w:type="spellEnd"/>
      <w:r w:rsidRPr="00035452">
        <w:rPr>
          <w:rFonts w:ascii="Bookman Old Style" w:hAnsi="Bookman Old Style"/>
          <w:sz w:val="24"/>
          <w:szCs w:val="24"/>
        </w:rPr>
        <w:t xml:space="preserve"> disease</w:t>
      </w:r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Haemophilia</w:t>
      </w:r>
      <w:proofErr w:type="spellEnd"/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Cystic fibrosis</w:t>
      </w:r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Down syndrome</w:t>
      </w:r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Kleinfelter</w:t>
      </w:r>
      <w:proofErr w:type="spellEnd"/>
      <w:r>
        <w:rPr>
          <w:rFonts w:ascii="Bookman Old Style" w:hAnsi="Bookman Old Style"/>
          <w:sz w:val="24"/>
          <w:szCs w:val="24"/>
        </w:rPr>
        <w:t xml:space="preserve"> syndrome</w:t>
      </w:r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Colour</w:t>
      </w:r>
      <w:proofErr w:type="spellEnd"/>
      <w:r>
        <w:rPr>
          <w:rFonts w:ascii="Bookman Old Style" w:hAnsi="Bookman Old Style"/>
          <w:sz w:val="24"/>
          <w:szCs w:val="24"/>
        </w:rPr>
        <w:t xml:space="preserve"> blindness </w:t>
      </w:r>
    </w:p>
    <w:p w:rsidR="000D6435" w:rsidRDefault="000D6435" w:rsidP="000D6435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Turner syndrome</w:t>
      </w:r>
    </w:p>
    <w:p w:rsidR="000D6435" w:rsidRDefault="000D6435" w:rsidP="000D6435">
      <w:pPr>
        <w:spacing w:after="0" w:line="360" w:lineRule="auto"/>
        <w:ind w:left="1530"/>
        <w:rPr>
          <w:rFonts w:ascii="Bookman Old Style" w:hAnsi="Bookman Old Style"/>
          <w:sz w:val="24"/>
          <w:szCs w:val="24"/>
        </w:rPr>
      </w:pPr>
    </w:p>
    <w:p w:rsidR="000D6435" w:rsidRDefault="000D6435" w:rsidP="000D643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03CF0">
        <w:rPr>
          <w:rFonts w:ascii="Bookman Old Style" w:hAnsi="Bookman Old Style"/>
          <w:b/>
          <w:sz w:val="24"/>
          <w:szCs w:val="24"/>
        </w:rPr>
        <w:t>REFERENCE BOOKS:</w:t>
      </w:r>
    </w:p>
    <w:p w:rsidR="000D6435" w:rsidRPr="00403CF0" w:rsidRDefault="000D6435" w:rsidP="000D643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0D6435" w:rsidRDefault="000D6435" w:rsidP="000D6435">
      <w:pPr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Peter Abram Off and Robert G. Thomson, an Experimental Approach t biology, 2</w:t>
      </w:r>
      <w:r w:rsidRPr="00671BD0"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Edition, W.H. Freeman and company </w:t>
      </w:r>
      <w:proofErr w:type="spellStart"/>
      <w:r>
        <w:rPr>
          <w:rFonts w:ascii="Bookman Old Style" w:hAnsi="Bookman Old Style"/>
          <w:sz w:val="24"/>
          <w:szCs w:val="24"/>
        </w:rPr>
        <w:t>Sanfrancisco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D6435" w:rsidRDefault="000D6435" w:rsidP="000D6435">
      <w:pPr>
        <w:spacing w:after="0" w:line="240" w:lineRule="auto"/>
        <w:ind w:left="735"/>
        <w:jc w:val="both"/>
        <w:rPr>
          <w:rFonts w:ascii="Bookman Old Style" w:hAnsi="Bookman Old Style"/>
          <w:sz w:val="24"/>
          <w:szCs w:val="24"/>
        </w:rPr>
      </w:pPr>
    </w:p>
    <w:p w:rsidR="000D6435" w:rsidRDefault="000D6435" w:rsidP="000D643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AC5541">
        <w:rPr>
          <w:rFonts w:ascii="Bookman Old Style" w:hAnsi="Bookman Old Style" w:cs="Times New Roman"/>
          <w:b/>
          <w:sz w:val="24"/>
          <w:szCs w:val="24"/>
        </w:rPr>
        <w:t>C</w:t>
      </w:r>
      <w:r w:rsidR="00D94598" w:rsidRPr="00AC5541">
        <w:rPr>
          <w:rFonts w:ascii="Bookman Old Style" w:hAnsi="Bookman Old Style" w:cs="Times New Roman"/>
          <w:b/>
          <w:sz w:val="24"/>
          <w:szCs w:val="24"/>
        </w:rPr>
        <w:t>ourse designer</w:t>
      </w:r>
      <w:r w:rsidRPr="00AC5541">
        <w:rPr>
          <w:rFonts w:ascii="Bookman Old Style" w:hAnsi="Bookman Old Style" w:cs="Times New Roman"/>
          <w:b/>
          <w:sz w:val="24"/>
          <w:szCs w:val="24"/>
        </w:rPr>
        <w:t xml:space="preserve">:  Mrs. </w:t>
      </w:r>
      <w:r>
        <w:rPr>
          <w:rFonts w:ascii="Bookman Old Style" w:hAnsi="Bookman Old Style" w:cs="Times New Roman"/>
          <w:b/>
          <w:sz w:val="24"/>
          <w:szCs w:val="24"/>
        </w:rPr>
        <w:t>P. GAYATHRI DEVI</w:t>
      </w:r>
    </w:p>
    <w:p w:rsidR="000D6435" w:rsidRDefault="000D6435" w:rsidP="000D643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024882" w:rsidRPr="002A7265" w:rsidRDefault="00024882" w:rsidP="000D6435">
      <w:pPr>
        <w:spacing w:after="0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lastRenderedPageBreak/>
        <w:t xml:space="preserve">Part – IV                        INTRODUCTION </w:t>
      </w:r>
      <w:r w:rsidR="001E38FC" w:rsidRPr="002A7265">
        <w:rPr>
          <w:rFonts w:ascii="Bookman Old Style" w:hAnsi="Bookman Old Style"/>
          <w:b/>
          <w:sz w:val="24"/>
          <w:szCs w:val="24"/>
        </w:rPr>
        <w:t>TO MICROBIOLOGY</w:t>
      </w:r>
      <w:r w:rsidRPr="002A7265">
        <w:rPr>
          <w:rFonts w:ascii="Bookman Old Style" w:hAnsi="Bookman Old Style"/>
          <w:b/>
          <w:sz w:val="24"/>
          <w:szCs w:val="24"/>
        </w:rPr>
        <w:t xml:space="preserve">         Code:</w:t>
      </w:r>
    </w:p>
    <w:p w:rsidR="00024882" w:rsidRPr="002A7265" w:rsidRDefault="00024882" w:rsidP="00024882">
      <w:pPr>
        <w:pStyle w:val="Title"/>
        <w:spacing w:line="276" w:lineRule="auto"/>
        <w:jc w:val="left"/>
        <w:rPr>
          <w:rFonts w:ascii="Bookman Old Style" w:hAnsi="Bookman Old Style"/>
          <w:b/>
          <w:bCs/>
          <w:sz w:val="24"/>
        </w:rPr>
      </w:pPr>
      <w:r w:rsidRPr="002A7265">
        <w:rPr>
          <w:rFonts w:ascii="Bookman Old Style" w:hAnsi="Bookman Old Style"/>
          <w:b/>
          <w:sz w:val="24"/>
        </w:rPr>
        <w:t xml:space="preserve">Non-Major Electives -I                 </w:t>
      </w:r>
      <w:r w:rsidRPr="002A7265">
        <w:rPr>
          <w:rFonts w:ascii="Bookman Old Style" w:hAnsi="Bookman Old Style"/>
          <w:b/>
          <w:bCs/>
          <w:sz w:val="24"/>
        </w:rPr>
        <w:t>SEMESTER IV</w:t>
      </w:r>
    </w:p>
    <w:p w:rsidR="00024882" w:rsidRPr="002A7265" w:rsidRDefault="00024882" w:rsidP="00024882">
      <w:pPr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2 Hrs/Week</w:t>
      </w:r>
      <w:proofErr w:type="gramEnd"/>
    </w:p>
    <w:p w:rsidR="00024882" w:rsidRPr="002A7265" w:rsidRDefault="00024882" w:rsidP="00024882">
      <w:pPr>
        <w:spacing w:after="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  <w:t>Credits 2</w:t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    </w:t>
      </w:r>
      <w:r w:rsidRPr="002A7265">
        <w:rPr>
          <w:rFonts w:ascii="Bookman Old Style" w:hAnsi="Bookman Old Style"/>
          <w:b/>
          <w:i/>
          <w:sz w:val="24"/>
          <w:szCs w:val="24"/>
        </w:rPr>
        <w:t>PREAMBLE</w:t>
      </w:r>
    </w:p>
    <w:p w:rsidR="00024882" w:rsidRPr="002A7265" w:rsidRDefault="00024882" w:rsidP="00024882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To   gain knowledge on the morphology and cellular organelles of prokaryotes and eukaryotes.</w:t>
      </w:r>
    </w:p>
    <w:p w:rsidR="00024882" w:rsidRPr="002A7265" w:rsidRDefault="00024882" w:rsidP="00024882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To acquire practical skill in microbial techniques.</w:t>
      </w:r>
    </w:p>
    <w:p w:rsidR="00024882" w:rsidRPr="002A7265" w:rsidRDefault="00024882" w:rsidP="00024882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To acquire knowledge on role of micro organisms in food.</w:t>
      </w:r>
    </w:p>
    <w:p w:rsidR="00024882" w:rsidRPr="002A7265" w:rsidRDefault="00024882" w:rsidP="0002488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COURSE OUTCOMES (CO)</w:t>
      </w:r>
    </w:p>
    <w:p w:rsidR="00024882" w:rsidRPr="002A7265" w:rsidRDefault="00024882" w:rsidP="00024882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024882" w:rsidRPr="002A7265" w:rsidTr="00C33D5A">
        <w:trPr>
          <w:trHeight w:val="832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4F2C8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024882" w:rsidRPr="002A7265" w:rsidRDefault="00024882" w:rsidP="004F2C8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4F2C8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</w:t>
            </w:r>
            <w:r w:rsidR="004F2C8D"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(According to Bloom’s Taxonomy)</w:t>
            </w:r>
          </w:p>
        </w:tc>
      </w:tr>
      <w:tr w:rsidR="00024882" w:rsidRPr="002A7265" w:rsidTr="00C33D5A">
        <w:trPr>
          <w:trHeight w:val="72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C33D5A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Understand the characteristic of bacteria, plant and animal cell, cell organelles, cell composition and difference between prokaryotic and eukaryotic cell.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 and K2</w:t>
            </w:r>
          </w:p>
        </w:tc>
      </w:tr>
      <w:tr w:rsidR="00024882" w:rsidRPr="002A7265" w:rsidTr="00C33D5A">
        <w:trPr>
          <w:trHeight w:val="695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C33D5A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Demonstrate theory and practical skills in microscopy techniques. Working principle for laminar air flow, incubator.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 K2 andK3</w:t>
            </w:r>
          </w:p>
        </w:tc>
      </w:tr>
      <w:tr w:rsidR="00024882" w:rsidRPr="002A7265" w:rsidTr="00C33D5A">
        <w:trPr>
          <w:trHeight w:val="70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3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C33D5A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To assess the role of micro organisms in meat and milk product and how to protect against microbes.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 K2 and K3</w:t>
            </w:r>
          </w:p>
        </w:tc>
      </w:tr>
      <w:tr w:rsidR="00024882" w:rsidRPr="002A7265" w:rsidTr="00C33D5A">
        <w:trPr>
          <w:trHeight w:val="688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4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C33D5A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Gain a good understanding of pathogenesis, prevention and treatment for bacteria, fungi and parasites.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K2 and K3</w:t>
            </w:r>
          </w:p>
        </w:tc>
      </w:tr>
      <w:tr w:rsidR="00024882" w:rsidRPr="002A7265" w:rsidTr="00C33D5A">
        <w:trPr>
          <w:trHeight w:val="699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5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C33D5A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Elucidate the reason for immunization and aware of vaccination schedule.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 K2 and K3</w:t>
            </w:r>
          </w:p>
        </w:tc>
      </w:tr>
    </w:tbl>
    <w:p w:rsidR="00024882" w:rsidRPr="002A7265" w:rsidRDefault="00024882" w:rsidP="00024882">
      <w:pPr>
        <w:pStyle w:val="ListParagrap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K1 - Knowledge        K2 - Understanding           K3 - Application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UNIT – I: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Ultra structure of prokaryotic (Bacteria) and eukaryotic (Plant and Animal) </w:t>
      </w:r>
      <w:proofErr w:type="spellStart"/>
      <w:r w:rsidRPr="002A7265">
        <w:rPr>
          <w:rFonts w:ascii="Bookman Old Style" w:hAnsi="Bookman Old Style"/>
          <w:sz w:val="24"/>
          <w:szCs w:val="24"/>
        </w:rPr>
        <w:t>cell.Difference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between prokaryotic and eukaryotic cell.</w:t>
      </w:r>
      <w:proofErr w:type="gramEnd"/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lastRenderedPageBreak/>
        <w:t>UNIT – II:</w:t>
      </w:r>
      <w:r w:rsidRPr="002A7265">
        <w:rPr>
          <w:rFonts w:ascii="Bookman Old Style" w:hAnsi="Bookman Old Style"/>
          <w:sz w:val="24"/>
          <w:szCs w:val="24"/>
        </w:rPr>
        <w:t xml:space="preserve">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Working mechanism and applications of Bright field microscope, </w:t>
      </w:r>
      <w:proofErr w:type="gramStart"/>
      <w:r w:rsidRPr="002A7265">
        <w:rPr>
          <w:rFonts w:ascii="Bookman Old Style" w:hAnsi="Bookman Old Style"/>
          <w:sz w:val="24"/>
          <w:szCs w:val="24"/>
        </w:rPr>
        <w:t>Laminar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air flow, Incubator and Centrifuge.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UNIT – III:</w:t>
      </w:r>
      <w:r w:rsidRPr="002A7265">
        <w:rPr>
          <w:rFonts w:ascii="Bookman Old Style" w:hAnsi="Bookman Old Style"/>
          <w:sz w:val="24"/>
          <w:szCs w:val="24"/>
        </w:rPr>
        <w:t xml:space="preserve">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Microbial growth and Food Spoilage – Meat and Milk - Controlling of food spoilage – High temperature, </w:t>
      </w:r>
      <w:proofErr w:type="gramStart"/>
      <w:r w:rsidRPr="002A7265">
        <w:rPr>
          <w:rFonts w:ascii="Bookman Old Style" w:hAnsi="Bookman Old Style"/>
          <w:sz w:val="24"/>
          <w:szCs w:val="24"/>
        </w:rPr>
        <w:t>Drying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and Chemical preservation.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UNIT – IV: </w:t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>Causative Organisms – Pathogenesis, prevention and treatment of disease – Typhoid fever, AIDS and Malaria.</w:t>
      </w:r>
      <w:proofErr w:type="gramEnd"/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</w:t>
      </w:r>
      <w:r w:rsidRPr="002A7265">
        <w:rPr>
          <w:rFonts w:ascii="Bookman Old Style" w:hAnsi="Bookman Old Style"/>
          <w:b/>
          <w:sz w:val="24"/>
          <w:szCs w:val="24"/>
        </w:rPr>
        <w:t xml:space="preserve">UNIT – V: </w:t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Chemotherapy - Penicillin, Vaccines – Live attenuated vaccine (Oral polio vaccine) – </w:t>
      </w:r>
      <w:proofErr w:type="gramStart"/>
      <w:r w:rsidRPr="002A7265">
        <w:rPr>
          <w:rFonts w:ascii="Bookman Old Style" w:hAnsi="Bookman Old Style"/>
          <w:sz w:val="24"/>
          <w:szCs w:val="24"/>
        </w:rPr>
        <w:t>Immunization  schedule</w:t>
      </w:r>
      <w:proofErr w:type="gramEnd"/>
      <w:r w:rsidRPr="002A7265">
        <w:rPr>
          <w:rFonts w:ascii="Bookman Old Style" w:hAnsi="Bookman Old Style"/>
          <w:sz w:val="24"/>
          <w:szCs w:val="24"/>
        </w:rPr>
        <w:t>.</w:t>
      </w:r>
    </w:p>
    <w:p w:rsidR="00024882" w:rsidRPr="002A7265" w:rsidRDefault="00024882" w:rsidP="0002488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TEXT BOOKS:</w:t>
      </w:r>
    </w:p>
    <w:p w:rsidR="00024882" w:rsidRPr="002A7265" w:rsidRDefault="00024882" w:rsidP="0002488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PelczarJ.R.</w:t>
      </w:r>
      <w:proofErr w:type="gramStart"/>
      <w:r w:rsidRPr="002A7265">
        <w:rPr>
          <w:rFonts w:ascii="Bookman Old Style" w:hAnsi="Bookman Old Style"/>
          <w:sz w:val="24"/>
          <w:szCs w:val="24"/>
        </w:rPr>
        <w:t>,Chan</w:t>
      </w:r>
      <w:proofErr w:type="spellEnd"/>
      <w:proofErr w:type="gramEnd"/>
      <w:r w:rsidRPr="002A7265">
        <w:rPr>
          <w:rFonts w:ascii="Bookman Old Style" w:hAnsi="Bookman Old Style"/>
          <w:sz w:val="24"/>
          <w:szCs w:val="24"/>
        </w:rPr>
        <w:t xml:space="preserve"> E.C.S., and Krieg R., Microbiology,5</w:t>
      </w:r>
      <w:r w:rsidRPr="002A7265">
        <w:rPr>
          <w:rFonts w:ascii="Bookman Old Style" w:hAnsi="Bookman Old Style"/>
          <w:sz w:val="24"/>
          <w:szCs w:val="24"/>
          <w:vertAlign w:val="superscript"/>
        </w:rPr>
        <w:t>th</w:t>
      </w:r>
      <w:r w:rsidRPr="002A7265">
        <w:rPr>
          <w:rFonts w:ascii="Bookman Old Style" w:hAnsi="Bookman Old Style"/>
          <w:sz w:val="24"/>
          <w:szCs w:val="24"/>
        </w:rPr>
        <w:t xml:space="preserve"> Edition, Tata McGraw-Hill publishing company Limited, Delhi, 2004.</w:t>
      </w:r>
    </w:p>
    <w:p w:rsidR="00024882" w:rsidRPr="002A7265" w:rsidRDefault="00024882" w:rsidP="00024882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Dubay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R.C., Text book of Biotechnology, </w:t>
      </w:r>
      <w:proofErr w:type="spellStart"/>
      <w:r w:rsidRPr="002A7265">
        <w:rPr>
          <w:rFonts w:ascii="Bookman Old Style" w:hAnsi="Bookman Old Style"/>
          <w:sz w:val="24"/>
          <w:szCs w:val="24"/>
        </w:rPr>
        <w:t>S.Chand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publishers, New Delhi</w:t>
      </w: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REFERENCE BOOKS:</w:t>
      </w:r>
    </w:p>
    <w:p w:rsidR="00024882" w:rsidRPr="002A7265" w:rsidRDefault="00024882" w:rsidP="00024882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Prescott L.M., Harley J.P., and Klein B.A., Microbiology</w:t>
      </w:r>
      <w:proofErr w:type="gramStart"/>
      <w:r w:rsidRPr="002A7265">
        <w:rPr>
          <w:rFonts w:ascii="Bookman Old Style" w:hAnsi="Bookman Old Style"/>
          <w:sz w:val="24"/>
          <w:szCs w:val="24"/>
        </w:rPr>
        <w:t>,6</w:t>
      </w:r>
      <w:r w:rsidRPr="002A7265">
        <w:rPr>
          <w:rFonts w:ascii="Bookman Old Style" w:hAnsi="Bookman Old Style"/>
          <w:sz w:val="24"/>
          <w:szCs w:val="24"/>
          <w:vertAlign w:val="superscript"/>
        </w:rPr>
        <w:t>th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Edition ,McGraw-Hill </w:t>
      </w:r>
      <w:proofErr w:type="spellStart"/>
      <w:r w:rsidRPr="002A7265">
        <w:rPr>
          <w:rFonts w:ascii="Bookman Old Style" w:hAnsi="Bookman Old Style"/>
          <w:sz w:val="24"/>
          <w:szCs w:val="24"/>
        </w:rPr>
        <w:t>Companies,New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York,1993.</w:t>
      </w:r>
    </w:p>
    <w:p w:rsidR="00024882" w:rsidRPr="002A7265" w:rsidRDefault="00024882" w:rsidP="00024882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Bernard R., Click and Jack J, </w:t>
      </w:r>
      <w:proofErr w:type="spellStart"/>
      <w:r w:rsidRPr="002A7265">
        <w:rPr>
          <w:rFonts w:ascii="Bookman Old Style" w:hAnsi="Bookman Old Style"/>
          <w:sz w:val="24"/>
          <w:szCs w:val="24"/>
        </w:rPr>
        <w:t>Pasternack</w:t>
      </w:r>
      <w:proofErr w:type="spellEnd"/>
      <w:r w:rsidRPr="002A7265">
        <w:rPr>
          <w:rFonts w:ascii="Bookman Old Style" w:hAnsi="Bookman Old Style"/>
          <w:sz w:val="24"/>
          <w:szCs w:val="24"/>
        </w:rPr>
        <w:t>. Molecular Biotechnology, American society for microbiology, London 2003. BBN.</w:t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Pedagogy:</w:t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2A7265">
        <w:rPr>
          <w:rFonts w:ascii="Bookman Old Style" w:hAnsi="Bookman Old Style"/>
          <w:bCs/>
          <w:sz w:val="24"/>
          <w:szCs w:val="24"/>
        </w:rPr>
        <w:t>Chalk and Talk</w:t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Web resources: (URLs)</w:t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UNIT I</w:t>
      </w:r>
      <w:proofErr w:type="gramStart"/>
      <w:r w:rsidRPr="002A7265">
        <w:rPr>
          <w:rFonts w:ascii="Bookman Old Style" w:hAnsi="Bookman Old Style"/>
          <w:b/>
          <w:bCs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 xml:space="preserve"> HYPERLINK "http://www.biologydiscussion.com/micro-biology/morphology-and-ultrastructure-of-a-bacterial-cell-with-diagram/17901" 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</w:rPr>
        <w:t>http://www.biologydiscussion.com/micro-biology/morphology-and-ultrastructure-of-a-bacterial-cell-with-diagram/17901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UNIT II</w:t>
      </w:r>
      <w:proofErr w:type="gramStart"/>
      <w:r w:rsidRPr="002A7265">
        <w:rPr>
          <w:rFonts w:ascii="Bookman Old Style" w:hAnsi="Bookman Old Style"/>
          <w:b/>
          <w:bCs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 xml:space="preserve"> HYPERLINK "http://www.yourarticlelibrary.com/micro-biology/working-principle-and-parts-of-a-compound-microscope-with-diagrams/26509" 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</w:rPr>
        <w:t>http://www.yourarticlelibrary.com/micro-biology/working-principle-and-parts-of-a-compound-microscope-with-diagrams/26509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UNIT III</w:t>
      </w:r>
      <w:proofErr w:type="gramStart"/>
      <w:r w:rsidRPr="002A7265">
        <w:rPr>
          <w:rFonts w:ascii="Bookman Old Style" w:hAnsi="Bookman Old Style"/>
          <w:b/>
          <w:bCs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 xml:space="preserve"> HYPERLINK "http://www.simplynotes.in/food-biotechnology/milk-spoilagetypes-of-spoilage/" 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</w:rPr>
        <w:t>http://www.simplynotes.in/food-biotechnology/milk-spoilagetypes-of-spoilage/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 xml:space="preserve">UNIT </w:t>
      </w:r>
      <w:proofErr w:type="spellStart"/>
      <w:r w:rsidRPr="002A7265">
        <w:rPr>
          <w:rFonts w:ascii="Bookman Old Style" w:hAnsi="Bookman Old Style"/>
          <w:b/>
          <w:bCs/>
          <w:sz w:val="24"/>
          <w:szCs w:val="24"/>
        </w:rPr>
        <w:t>IV</w:t>
      </w:r>
      <w:proofErr w:type="gramStart"/>
      <w:r w:rsidRPr="002A7265">
        <w:rPr>
          <w:rFonts w:ascii="Bookman Old Style" w:hAnsi="Bookman Old Style"/>
          <w:b/>
          <w:bCs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 xml:space="preserve"> HYPERLINK "https://www.medicalnewstoday.com/articles/156859" 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</w:rPr>
        <w:t>https</w:t>
      </w:r>
      <w:proofErr w:type="spellEnd"/>
      <w:r w:rsidRPr="002A7265">
        <w:rPr>
          <w:rStyle w:val="Hyperlink"/>
          <w:rFonts w:ascii="Bookman Old Style" w:hAnsi="Bookman Old Style"/>
          <w:sz w:val="24"/>
          <w:szCs w:val="24"/>
        </w:rPr>
        <w:t>://www.medicalnewstoday.com/articles/156859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  <w:r w:rsidRPr="002A7265">
        <w:rPr>
          <w:rFonts w:ascii="Bookman Old Style" w:hAnsi="Bookman Old Style"/>
          <w:sz w:val="24"/>
          <w:szCs w:val="24"/>
        </w:rPr>
        <w:t xml:space="preserve">, </w:t>
      </w:r>
      <w:hyperlink r:id="rId12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http://www.preservearticles.com/health/what-is-aids/685</w:t>
        </w:r>
      </w:hyperlink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lastRenderedPageBreak/>
        <w:t xml:space="preserve">UNIT V: </w:t>
      </w:r>
      <w:hyperlink r:id="rId13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https://www.vaccines.gov/basics/types</w:t>
        </w:r>
      </w:hyperlink>
      <w:r w:rsidRPr="002A7265">
        <w:rPr>
          <w:rFonts w:ascii="Bookman Old Style" w:hAnsi="Bookman Old Style"/>
          <w:sz w:val="24"/>
          <w:szCs w:val="24"/>
        </w:rPr>
        <w:t xml:space="preserve">, </w:t>
      </w:r>
      <w:hyperlink r:id="rId14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https://communitymedicine4asses.com/2018/12/16/national-immunization-schedule-2018-india/</w:t>
        </w:r>
      </w:hyperlink>
    </w:p>
    <w:p w:rsidR="00024882" w:rsidRPr="002A7265" w:rsidRDefault="00024882" w:rsidP="00024882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24882" w:rsidRPr="002A7265" w:rsidRDefault="00024882" w:rsidP="00024882">
      <w:pPr>
        <w:spacing w:after="0"/>
        <w:ind w:right="-612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A7265">
        <w:rPr>
          <w:rFonts w:ascii="Bookman Old Style" w:hAnsi="Bookman Old Style" w:cs="Times New Roman"/>
          <w:b/>
          <w:bCs/>
          <w:sz w:val="24"/>
          <w:szCs w:val="24"/>
        </w:rPr>
        <w:t>COURSE CONTENTS &amp; TEACHING/LEARNING SCHEDULE</w:t>
      </w:r>
    </w:p>
    <w:tbl>
      <w:tblPr>
        <w:tblStyle w:val="TableGrid"/>
        <w:tblW w:w="0" w:type="auto"/>
        <w:tblLook w:val="04A0"/>
      </w:tblPr>
      <w:tblGrid>
        <w:gridCol w:w="1124"/>
        <w:gridCol w:w="3600"/>
        <w:gridCol w:w="1292"/>
        <w:gridCol w:w="1890"/>
        <w:gridCol w:w="1665"/>
      </w:tblGrid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line="25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Module</w:t>
            </w:r>
          </w:p>
          <w:p w:rsidR="004F2C8D" w:rsidRPr="002A7265" w:rsidRDefault="004F2C8D" w:rsidP="00C33D5A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4F2C8D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 of Lecture</w:t>
            </w:r>
            <w:r w:rsidR="004F2C8D" w:rsidRPr="002A7265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024882" w:rsidRPr="002A7265" w:rsidTr="00C33D5A"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</w:t>
            </w:r>
            <w:r w:rsidR="004F2C8D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Ultra structure of prokaryotic (Bacteria)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Ultra structure of  eukaryotic  (Plant cell)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Ultra structure of Eukaryotic (Animal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024882" w:rsidP="00C33D5A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Difference between prokaryotic and eukaryotic cell.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–II</w:t>
            </w:r>
            <w:r w:rsidR="004F2C8D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Working mechanism and applications of  Bright field microscope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Working mechanism and applications of  Laminar air flow,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Working mechanism and applications of  Incubator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024882" w:rsidP="00C33D5A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Working mechanism and applications </w:t>
            </w:r>
            <w:proofErr w:type="gram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of  Centrifuge</w:t>
            </w:r>
            <w:proofErr w:type="gramEnd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.</w:t>
            </w:r>
          </w:p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III</w:t>
            </w:r>
            <w:r w:rsidR="004F2C8D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Microbial growth and Food Spoilage – Meat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024882" w:rsidP="00C33D5A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Microbial growth and Food Spoilage Milk </w:t>
            </w:r>
          </w:p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Charts, Animation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Controlling of food spoilage High temperature, Drying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Chemical preservation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IV</w:t>
            </w:r>
            <w:r w:rsidR="004F2C8D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Causative Organisms – Pathogenesis, prevention and treatment of disease –Introduction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Pathogenesis, prevention and treatment of disease – Typhoid fever,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Pathogenesis, prevention and treatment of disease –  AIDS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Pathogenesis, prevention and treatment of disease – Malaria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PPT,Charts</w:t>
            </w:r>
            <w:proofErr w:type="spellEnd"/>
          </w:p>
        </w:tc>
      </w:tr>
      <w:tr w:rsidR="00024882" w:rsidRPr="002A7265" w:rsidTr="00C33D5A"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V</w:t>
            </w:r>
            <w:r w:rsidR="004F2C8D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Chemotherapy - Penicillin,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Static model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Vaccines  – Live attenuated vaccine (Oral polio vaccine)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Immunization  schedule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</w:tbl>
    <w:p w:rsidR="00024882" w:rsidRPr="002A7265" w:rsidRDefault="00024882" w:rsidP="00024882">
      <w:pPr>
        <w:spacing w:after="0"/>
        <w:jc w:val="both"/>
        <w:rPr>
          <w:rFonts w:ascii="Bookman Old Style" w:eastAsia="Calibri" w:hAnsi="Bookman Old Style"/>
          <w:sz w:val="24"/>
          <w:szCs w:val="24"/>
          <w:lang w:val="en-IN"/>
        </w:rPr>
      </w:pPr>
    </w:p>
    <w:p w:rsidR="00024882" w:rsidRPr="002A7265" w:rsidRDefault="00024882" w:rsidP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024882">
      <w:pPr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MAPPING OF COs WITH POs</w:t>
      </w:r>
    </w:p>
    <w:tbl>
      <w:tblPr>
        <w:tblStyle w:val="TableGrid"/>
        <w:tblW w:w="0" w:type="auto"/>
        <w:jc w:val="center"/>
        <w:tblLook w:val="04A0"/>
      </w:tblPr>
      <w:tblGrid>
        <w:gridCol w:w="1386"/>
        <w:gridCol w:w="1323"/>
        <w:gridCol w:w="1322"/>
        <w:gridCol w:w="1322"/>
        <w:gridCol w:w="1322"/>
        <w:gridCol w:w="1322"/>
      </w:tblGrid>
      <w:tr w:rsidR="00024882" w:rsidRPr="002A7265" w:rsidTr="00C33D5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024882" w:rsidRPr="002A7265" w:rsidTr="00C33D5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024882" w:rsidRPr="002A7265" w:rsidTr="00C33D5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4F1CDA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024882" w:rsidRPr="002A7265" w:rsidTr="00C33D5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4F1CDA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024882" w:rsidRPr="002A7265" w:rsidTr="00C33D5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024882" w:rsidRPr="002A7265" w:rsidTr="00C33D5A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4F2C8D" w:rsidRPr="002A7265" w:rsidRDefault="004F2C8D" w:rsidP="0002488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02488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3 – STRONG             2 - MEDIUM</w:t>
      </w:r>
      <w:r w:rsidRPr="002A7265">
        <w:rPr>
          <w:rFonts w:ascii="Bookman Old Style" w:hAnsi="Bookman Old Style"/>
          <w:sz w:val="24"/>
          <w:szCs w:val="24"/>
        </w:rPr>
        <w:tab/>
        <w:t xml:space="preserve">           </w:t>
      </w:r>
      <w:r w:rsidRPr="002A7265">
        <w:rPr>
          <w:rFonts w:ascii="Bookman Old Style" w:hAnsi="Bookman Old Style"/>
          <w:sz w:val="24"/>
          <w:szCs w:val="24"/>
        </w:rPr>
        <w:tab/>
        <w:t>1 – LOW</w:t>
      </w:r>
    </w:p>
    <w:p w:rsidR="00024882" w:rsidRPr="002A7265" w:rsidRDefault="00024882" w:rsidP="00024882">
      <w:pPr>
        <w:tabs>
          <w:tab w:val="left" w:pos="5345"/>
        </w:tabs>
        <w:spacing w:after="0"/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024882">
      <w:pPr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</w:t>
      </w:r>
      <w:r w:rsidRPr="002A7265">
        <w:rPr>
          <w:rFonts w:ascii="Bookman Old Style" w:hAnsi="Bookman Old Style"/>
          <w:b/>
          <w:sz w:val="24"/>
          <w:szCs w:val="24"/>
        </w:rPr>
        <w:t>C</w:t>
      </w:r>
      <w:r w:rsidR="00D94598" w:rsidRPr="002A7265">
        <w:rPr>
          <w:rFonts w:ascii="Bookman Old Style" w:hAnsi="Bookman Old Style"/>
          <w:b/>
          <w:sz w:val="24"/>
          <w:szCs w:val="24"/>
        </w:rPr>
        <w:t>ourse designer</w:t>
      </w:r>
      <w:r w:rsidRPr="002A7265">
        <w:rPr>
          <w:rFonts w:ascii="Bookman Old Style" w:hAnsi="Bookman Old Style"/>
          <w:b/>
          <w:sz w:val="24"/>
          <w:szCs w:val="24"/>
        </w:rPr>
        <w:t>: Mrs. M. SHYAMALA</w:t>
      </w: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Default="00024882">
      <w:pPr>
        <w:rPr>
          <w:rFonts w:ascii="Bookman Old Style" w:hAnsi="Bookman Old Style"/>
          <w:sz w:val="24"/>
          <w:szCs w:val="24"/>
        </w:rPr>
      </w:pPr>
    </w:p>
    <w:p w:rsidR="00B8494F" w:rsidRPr="002A7265" w:rsidRDefault="00B8494F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B43898" w:rsidP="00024882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P</w:t>
      </w:r>
      <w:r w:rsidR="00024882" w:rsidRPr="002A7265">
        <w:rPr>
          <w:rFonts w:ascii="Bookman Old Style" w:eastAsia="Calibri" w:hAnsi="Bookman Old Style" w:cs="Times New Roman"/>
          <w:b/>
          <w:sz w:val="24"/>
          <w:szCs w:val="24"/>
        </w:rPr>
        <w:t xml:space="preserve">art – IV                  </w:t>
      </w:r>
      <w:r w:rsidR="00B8494F">
        <w:rPr>
          <w:rFonts w:ascii="Bookman Old Style" w:eastAsia="Calibri" w:hAnsi="Bookman Old Style" w:cs="Times New Roman"/>
          <w:b/>
          <w:sz w:val="24"/>
          <w:szCs w:val="24"/>
        </w:rPr>
        <w:t xml:space="preserve">     </w:t>
      </w:r>
      <w:r w:rsidR="00024882" w:rsidRPr="002A7265">
        <w:rPr>
          <w:rFonts w:ascii="Bookman Old Style" w:eastAsia="Calibri" w:hAnsi="Bookman Old Style" w:cs="Times New Roman"/>
          <w:b/>
          <w:sz w:val="24"/>
          <w:szCs w:val="24"/>
        </w:rPr>
        <w:t xml:space="preserve"> PRINCIPLES OF GENETICS </w:t>
      </w:r>
      <w:r w:rsidR="00B8494F">
        <w:rPr>
          <w:rFonts w:ascii="Bookman Old Style" w:eastAsia="Calibri" w:hAnsi="Bookman Old Style" w:cs="Times New Roman"/>
          <w:b/>
          <w:sz w:val="24"/>
          <w:szCs w:val="24"/>
        </w:rPr>
        <w:t xml:space="preserve">         </w:t>
      </w:r>
      <w:r w:rsidR="00024882" w:rsidRPr="002A7265">
        <w:rPr>
          <w:rFonts w:ascii="Bookman Old Style" w:eastAsia="Calibri" w:hAnsi="Bookman Old Style" w:cs="Times New Roman"/>
          <w:b/>
          <w:sz w:val="24"/>
          <w:szCs w:val="24"/>
        </w:rPr>
        <w:t>Code:</w:t>
      </w:r>
    </w:p>
    <w:p w:rsidR="00024882" w:rsidRPr="002A7265" w:rsidRDefault="00B8494F" w:rsidP="00B8494F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Skill Based Elective</w:t>
      </w:r>
      <w:r w:rsidRPr="002A7265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2A7265">
        <w:rPr>
          <w:rFonts w:ascii="Bookman Old Style" w:hAnsi="Bookman Old Style"/>
          <w:b/>
          <w:bCs/>
          <w:sz w:val="24"/>
          <w:szCs w:val="24"/>
        </w:rPr>
        <w:t>SEMESTER III</w:t>
      </w:r>
    </w:p>
    <w:p w:rsidR="00024882" w:rsidRPr="002A7265" w:rsidRDefault="00024882" w:rsidP="00024882">
      <w:pPr>
        <w:spacing w:after="0"/>
        <w:ind w:firstLine="720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(Common for 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both B.Sc</w:t>
      </w:r>
      <w:proofErr w:type="gramEnd"/>
      <w:r w:rsidRPr="002A7265">
        <w:rPr>
          <w:rFonts w:ascii="Bookman Old Style" w:hAnsi="Bookman Old Style"/>
          <w:b/>
          <w:sz w:val="24"/>
          <w:szCs w:val="24"/>
        </w:rPr>
        <w:t>., Biotechnology and B.Sc., Microbiology)</w:t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 xml:space="preserve">                                             </w:t>
      </w:r>
    </w:p>
    <w:p w:rsidR="00024882" w:rsidRPr="002A7265" w:rsidRDefault="00024882" w:rsidP="00B8494F">
      <w:pPr>
        <w:pStyle w:val="Title"/>
        <w:spacing w:line="276" w:lineRule="auto"/>
        <w:jc w:val="both"/>
        <w:rPr>
          <w:rFonts w:ascii="Bookman Old Style" w:eastAsia="Calibri" w:hAnsi="Bookman Old Style"/>
          <w:b/>
          <w:sz w:val="24"/>
        </w:rPr>
      </w:pPr>
      <w:r w:rsidRPr="002A7265">
        <w:rPr>
          <w:rFonts w:ascii="Bookman Old Style" w:hAnsi="Bookman Old Style"/>
          <w:b/>
          <w:sz w:val="24"/>
        </w:rPr>
        <w:t xml:space="preserve">                   </w:t>
      </w:r>
      <w:r w:rsidRPr="002A7265">
        <w:rPr>
          <w:rFonts w:ascii="Bookman Old Style" w:hAnsi="Bookman Old Style"/>
          <w:b/>
          <w:bCs/>
          <w:sz w:val="24"/>
        </w:rPr>
        <w:t xml:space="preserve">                </w:t>
      </w:r>
      <w:r w:rsidR="00B8494F">
        <w:rPr>
          <w:rFonts w:ascii="Bookman Old Style" w:hAnsi="Bookman Old Style"/>
          <w:b/>
          <w:bCs/>
          <w:sz w:val="24"/>
        </w:rPr>
        <w:tab/>
      </w:r>
      <w:r w:rsidR="00B8494F">
        <w:rPr>
          <w:rFonts w:ascii="Bookman Old Style" w:hAnsi="Bookman Old Style"/>
          <w:b/>
          <w:bCs/>
          <w:sz w:val="24"/>
        </w:rPr>
        <w:tab/>
      </w:r>
      <w:r w:rsidR="00B8494F">
        <w:rPr>
          <w:rFonts w:ascii="Bookman Old Style" w:hAnsi="Bookman Old Style"/>
          <w:b/>
          <w:bCs/>
          <w:sz w:val="24"/>
        </w:rPr>
        <w:tab/>
      </w:r>
      <w:r w:rsidR="00B8494F">
        <w:rPr>
          <w:rFonts w:ascii="Bookman Old Style" w:hAnsi="Bookman Old Style"/>
          <w:b/>
          <w:bCs/>
          <w:sz w:val="24"/>
        </w:rPr>
        <w:tab/>
      </w:r>
      <w:r w:rsidR="00B8494F">
        <w:rPr>
          <w:rFonts w:ascii="Bookman Old Style" w:hAnsi="Bookman Old Style"/>
          <w:b/>
          <w:bCs/>
          <w:sz w:val="24"/>
        </w:rPr>
        <w:tab/>
      </w:r>
      <w:r w:rsidR="00B8494F">
        <w:rPr>
          <w:rFonts w:ascii="Bookman Old Style" w:hAnsi="Bookman Old Style"/>
          <w:b/>
          <w:bCs/>
          <w:sz w:val="24"/>
        </w:rPr>
        <w:tab/>
      </w:r>
      <w:r w:rsidR="00B8494F">
        <w:rPr>
          <w:rFonts w:ascii="Bookman Old Style" w:hAnsi="Bookman Old Style"/>
          <w:b/>
          <w:bCs/>
          <w:sz w:val="24"/>
        </w:rPr>
        <w:tab/>
      </w:r>
      <w:r w:rsidRPr="002A7265">
        <w:rPr>
          <w:rFonts w:ascii="Bookman Old Style" w:eastAsia="Calibri" w:hAnsi="Bookman Old Style"/>
          <w:b/>
          <w:sz w:val="24"/>
        </w:rPr>
        <w:t>2 Hrs/Week</w:t>
      </w:r>
    </w:p>
    <w:p w:rsidR="00024882" w:rsidRPr="002A7265" w:rsidRDefault="00024882" w:rsidP="00024882">
      <w:pPr>
        <w:spacing w:after="0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ab/>
        <w:t>Credits 2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i/>
          <w:sz w:val="24"/>
          <w:szCs w:val="24"/>
        </w:rPr>
        <w:t>PREAMBLE</w:t>
      </w:r>
    </w:p>
    <w:p w:rsidR="00024882" w:rsidRPr="002A7265" w:rsidRDefault="00024882" w:rsidP="00024882">
      <w:pPr>
        <w:numPr>
          <w:ilvl w:val="0"/>
          <w:numId w:val="6"/>
        </w:numPr>
        <w:spacing w:after="0" w:line="312" w:lineRule="auto"/>
        <w:jc w:val="both"/>
        <w:rPr>
          <w:rFonts w:ascii="Bookman Old Style" w:eastAsia="Calibri" w:hAnsi="Bookman Old Style" w:cs="Times New Roman"/>
          <w:b/>
          <w:bCs/>
          <w:i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bCs/>
          <w:i/>
          <w:sz w:val="24"/>
          <w:szCs w:val="24"/>
        </w:rPr>
        <w:t>To understand the basic process of gene transmission.</w:t>
      </w:r>
    </w:p>
    <w:p w:rsidR="00024882" w:rsidRPr="002A7265" w:rsidRDefault="00024882" w:rsidP="00024882">
      <w:pPr>
        <w:numPr>
          <w:ilvl w:val="0"/>
          <w:numId w:val="6"/>
        </w:numPr>
        <w:spacing w:after="0" w:line="312" w:lineRule="auto"/>
        <w:jc w:val="both"/>
        <w:rPr>
          <w:rFonts w:ascii="Bookman Old Style" w:eastAsia="Calibri" w:hAnsi="Bookman Old Style" w:cs="Times New Roman"/>
          <w:b/>
          <w:bCs/>
          <w:i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bCs/>
          <w:i/>
          <w:sz w:val="24"/>
          <w:szCs w:val="24"/>
        </w:rPr>
        <w:t xml:space="preserve">To have some familiarity with genetic resources and </w:t>
      </w:r>
      <w:proofErr w:type="spellStart"/>
      <w:r w:rsidRPr="002A7265">
        <w:rPr>
          <w:rFonts w:ascii="Bookman Old Style" w:eastAsia="Calibri" w:hAnsi="Bookman Old Style" w:cs="Times New Roman"/>
          <w:b/>
          <w:bCs/>
          <w:i/>
          <w:sz w:val="24"/>
          <w:szCs w:val="24"/>
        </w:rPr>
        <w:t>informations</w:t>
      </w:r>
      <w:proofErr w:type="spellEnd"/>
      <w:r w:rsidRPr="002A7265">
        <w:rPr>
          <w:rFonts w:ascii="Bookman Old Style" w:eastAsia="Calibri" w:hAnsi="Bookman Old Style" w:cs="Times New Roman"/>
          <w:b/>
          <w:bCs/>
          <w:i/>
          <w:sz w:val="24"/>
          <w:szCs w:val="24"/>
        </w:rPr>
        <w:t>.</w:t>
      </w:r>
    </w:p>
    <w:p w:rsidR="00024882" w:rsidRPr="002A7265" w:rsidRDefault="00024882" w:rsidP="00024882">
      <w:pPr>
        <w:spacing w:after="0" w:line="312" w:lineRule="auto"/>
        <w:ind w:left="720"/>
        <w:jc w:val="both"/>
        <w:rPr>
          <w:rFonts w:ascii="Bookman Old Style" w:eastAsia="Calibri" w:hAnsi="Bookman Old Style" w:cs="Times New Roman"/>
          <w:b/>
          <w:bCs/>
          <w:i/>
          <w:sz w:val="24"/>
          <w:szCs w:val="24"/>
        </w:rPr>
      </w:pPr>
    </w:p>
    <w:p w:rsidR="00024882" w:rsidRPr="002A7265" w:rsidRDefault="00024882" w:rsidP="00024882">
      <w:pPr>
        <w:spacing w:after="0" w:line="312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COURSE OUTCOMES (CO)</w:t>
      </w:r>
    </w:p>
    <w:p w:rsidR="00024882" w:rsidRPr="002A7265" w:rsidRDefault="00024882" w:rsidP="00024882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On Successful completion of the course, the student will be able to</w:t>
      </w:r>
    </w:p>
    <w:tbl>
      <w:tblPr>
        <w:tblW w:w="956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69"/>
        <w:gridCol w:w="6124"/>
        <w:gridCol w:w="2369"/>
      </w:tblGrid>
      <w:tr w:rsidR="00024882" w:rsidRPr="002A7265" w:rsidTr="00C33D5A">
        <w:trPr>
          <w:trHeight w:val="818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</w:t>
            </w:r>
            <w:r w:rsidR="00B43898"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(According to Bloom’s Taxonomy)</w:t>
            </w:r>
          </w:p>
        </w:tc>
      </w:tr>
      <w:tr w:rsidR="00024882" w:rsidRPr="002A7265" w:rsidTr="00C33D5A">
        <w:trPr>
          <w:trHeight w:val="713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24882" w:rsidRPr="002A7265" w:rsidRDefault="00024882" w:rsidP="00C33D5A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Understand the laws of inheritance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Mendelian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genetics,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epistasis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relationship between phenotype and genotype in human genetic traits.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</w:t>
            </w:r>
          </w:p>
        </w:tc>
      </w:tr>
      <w:tr w:rsidR="00024882" w:rsidRPr="002A7265" w:rsidTr="00C33D5A">
        <w:trPr>
          <w:trHeight w:val="683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24882" w:rsidRPr="002A7265" w:rsidRDefault="00024882" w:rsidP="00C33D5A">
            <w:pPr>
              <w:pStyle w:val="BodyText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Learn the knowledge on alleles and their linkage, crossing over and sex linked inheritance.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K2 and K3 </w:t>
            </w:r>
          </w:p>
        </w:tc>
      </w:tr>
      <w:tr w:rsidR="00024882" w:rsidRPr="002A7265" w:rsidTr="00C33D5A">
        <w:trPr>
          <w:trHeight w:val="694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3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24882" w:rsidRPr="002A7265" w:rsidRDefault="00024882" w:rsidP="00C33D5A">
            <w:pPr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Comprehend the effect of chromosomal abnormalities in numerical as well as structural changes leading to genetic disorders.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 and K3</w:t>
            </w:r>
          </w:p>
        </w:tc>
      </w:tr>
      <w:tr w:rsidR="00024882" w:rsidRPr="002A7265" w:rsidTr="00C33D5A">
        <w:trPr>
          <w:trHeight w:val="719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4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24882" w:rsidRPr="002A7265" w:rsidRDefault="00024882" w:rsidP="00C33D5A">
            <w:pPr>
              <w:spacing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Learn about quantitative traits and Hardy-Weinberg law.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K2 and K3</w:t>
            </w:r>
          </w:p>
        </w:tc>
      </w:tr>
      <w:tr w:rsidR="00024882" w:rsidRPr="002A7265" w:rsidTr="00C33D5A">
        <w:trPr>
          <w:trHeight w:val="687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5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24882" w:rsidRPr="002A7265" w:rsidRDefault="00024882" w:rsidP="00C33D5A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Know the role of human genetics, </w:t>
            </w: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Simple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Mendelian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traits and Inborn errors of metabolism in human populations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K2 and K3</w:t>
            </w:r>
          </w:p>
        </w:tc>
      </w:tr>
    </w:tbl>
    <w:p w:rsidR="00024882" w:rsidRPr="002A7265" w:rsidRDefault="00024882" w:rsidP="001E38FC">
      <w:pPr>
        <w:spacing w:after="120" w:line="36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2A7265">
        <w:rPr>
          <w:rStyle w:val="Emphasis"/>
          <w:rFonts w:ascii="Bookman Old Style" w:hAnsi="Bookman Old Style"/>
          <w:sz w:val="24"/>
          <w:szCs w:val="24"/>
        </w:rPr>
        <w:t>K1 - Knowledge           K2 - Understanding         K3 - Application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UNIT – I: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Mendelian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genetics –terminology and law, Experiment– Monohybrid and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Dihybrid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cross, Non-allelic gene interaction-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epistasis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>, Multiple alleles- Blood Group Inheritance.</w:t>
      </w:r>
    </w:p>
    <w:p w:rsidR="001E38FC" w:rsidRPr="002A7265" w:rsidRDefault="001E38FC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E38FC" w:rsidRPr="002A7265" w:rsidRDefault="001E38FC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E38FC" w:rsidRPr="002A7265" w:rsidRDefault="001E38FC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UNIT – II: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Polygenic Inheritance – Skin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colour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in Man, Gene linkage and Crossing over - types of crossing over - Sex linked inheritance- X and Y linked inheritance.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UNIT – III: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Variation in chromosome structure and number</w:t>
      </w:r>
      <w:r w:rsidRPr="002A7265">
        <w:rPr>
          <w:rFonts w:ascii="Bookman Old Style" w:eastAsia="Calibri" w:hAnsi="Bookman Old Style" w:cs="Times New Roman"/>
          <w:i/>
          <w:sz w:val="24"/>
          <w:szCs w:val="24"/>
        </w:rPr>
        <w:t xml:space="preserve">-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Ploidy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– Types, Philadelphia chromosome, Chromosomal disorders – Turner syndrome, down syndrome &amp;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klinefelter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syndrome 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UNIT – IV: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Population Genetics – Gene Pool, Hardy – Weinberg Law, Gene Frequency Calculations, factors affecting Hardy – Weinberg Law.</w:t>
      </w:r>
    </w:p>
    <w:p w:rsidR="00024882" w:rsidRPr="002A7265" w:rsidRDefault="00024882" w:rsidP="0002488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UNIT – V: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sz w:val="24"/>
          <w:szCs w:val="24"/>
        </w:rPr>
        <w:tab/>
      </w: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[6 Hrs]</w:t>
      </w:r>
    </w:p>
    <w:p w:rsidR="00024882" w:rsidRPr="002A7265" w:rsidRDefault="00024882" w:rsidP="00024882">
      <w:pPr>
        <w:spacing w:after="0" w:line="360" w:lineRule="auto"/>
        <w:ind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>Human Genetics</w:t>
      </w:r>
      <w:r w:rsidRPr="002A7265">
        <w:rPr>
          <w:rFonts w:ascii="Bookman Old Style" w:eastAsia="Calibri" w:hAnsi="Bookman Old Style" w:cs="Times New Roman"/>
          <w:i/>
          <w:sz w:val="24"/>
          <w:szCs w:val="24"/>
        </w:rPr>
        <w:t xml:space="preserve"> - 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Pedigree Analysis, Simple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Mendeliantraits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, Twins, Inborn Errors of Metabolism – Phenyl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Ketonuria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and Type 1 - diabetes.</w:t>
      </w: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TEXT BOOKS:</w:t>
      </w:r>
    </w:p>
    <w:p w:rsidR="00024882" w:rsidRPr="002A7265" w:rsidRDefault="00024882" w:rsidP="00024882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Verma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P.S., and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Agarwal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V.K., Genetics,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S.Chand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and Co.,                      New Delhi, 1998.</w:t>
      </w:r>
    </w:p>
    <w:p w:rsidR="00024882" w:rsidRPr="002A7265" w:rsidRDefault="00024882" w:rsidP="00024882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A7265">
        <w:rPr>
          <w:rFonts w:ascii="Bookman Old Style" w:eastAsia="Calibri" w:hAnsi="Bookman Old Style" w:cs="Times New Roman"/>
          <w:b/>
          <w:sz w:val="24"/>
          <w:szCs w:val="24"/>
        </w:rPr>
        <w:t>REFERENCE BOOKS:</w:t>
      </w:r>
    </w:p>
    <w:p w:rsidR="00024882" w:rsidRPr="002A7265" w:rsidRDefault="00024882" w:rsidP="00024882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Gardner E.J., Simmons M.J., and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Snustad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D.P., Principles of Genetics, 8</w:t>
      </w:r>
      <w:r w:rsidRPr="002A7265">
        <w:rPr>
          <w:rFonts w:ascii="Bookman Old Style" w:eastAsia="Calibri" w:hAnsi="Bookman Old Style" w:cs="Times New Roman"/>
          <w:sz w:val="24"/>
          <w:szCs w:val="24"/>
          <w:vertAlign w:val="superscript"/>
        </w:rPr>
        <w:t>th</w:t>
      </w:r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 Edition, John Wiley and Sons, Inc New York, 1991.</w:t>
      </w:r>
    </w:p>
    <w:p w:rsidR="00024882" w:rsidRPr="002A7265" w:rsidRDefault="00024882" w:rsidP="00024882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A7265">
        <w:rPr>
          <w:rFonts w:ascii="Bookman Old Style" w:eastAsia="Calibri" w:hAnsi="Bookman Old Style" w:cs="Times New Roman"/>
          <w:sz w:val="24"/>
          <w:szCs w:val="24"/>
        </w:rPr>
        <w:t xml:space="preserve">Robert J., </w:t>
      </w:r>
      <w:proofErr w:type="spellStart"/>
      <w:r w:rsidRPr="002A7265">
        <w:rPr>
          <w:rFonts w:ascii="Bookman Old Style" w:eastAsia="Calibri" w:hAnsi="Bookman Old Style" w:cs="Times New Roman"/>
          <w:sz w:val="24"/>
          <w:szCs w:val="24"/>
        </w:rPr>
        <w:t>Brooker</w:t>
      </w:r>
      <w:proofErr w:type="spellEnd"/>
      <w:r w:rsidRPr="002A7265">
        <w:rPr>
          <w:rFonts w:ascii="Bookman Old Style" w:eastAsia="Calibri" w:hAnsi="Bookman Old Style" w:cs="Times New Roman"/>
          <w:sz w:val="24"/>
          <w:szCs w:val="24"/>
        </w:rPr>
        <w:t>, Genetics Analysis and Principles, ADDISON–WSSLEY, Menlo Park, 1999.</w:t>
      </w: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Pedagogy:</w:t>
      </w: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Chalk and Talk</w:t>
      </w:r>
    </w:p>
    <w:p w:rsidR="00024882" w:rsidRPr="002A7265" w:rsidRDefault="00024882" w:rsidP="0002488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1E38F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Web resources: (URLs) </w:t>
      </w:r>
    </w:p>
    <w:p w:rsidR="00024882" w:rsidRPr="002A7265" w:rsidRDefault="00024882" w:rsidP="001E38F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Unit I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"https://www.nature.com/scitable/topicpage/gregor-mendel-and-the-principles-of-inheritance-593/"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Fonts w:ascii="Bookman Old Style" w:hAnsi="Bookman Old Style"/>
          <w:color w:val="0000FF"/>
          <w:sz w:val="24"/>
          <w:szCs w:val="24"/>
          <w:u w:val="single"/>
        </w:rPr>
        <w:t>https://www.nature.com/scitable/topicpage/gregor-mendel-and-the-principles-of-inheritance-593/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1E38F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Unit II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"https://study.com/academy/lesson/chromosomal-linkage-and-crossing-over.html"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Fonts w:ascii="Bookman Old Style" w:hAnsi="Bookman Old Style"/>
          <w:color w:val="0000FF"/>
          <w:sz w:val="24"/>
          <w:szCs w:val="24"/>
          <w:u w:val="single"/>
        </w:rPr>
        <w:t>https://study.com/academy/lesson/chromosomal-linkage-and-crossing-over.html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1E38F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Unit III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"https://www.yourgenome.org/facts/what-is-a-chromosome-disorder"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Fonts w:ascii="Bookman Old Style" w:hAnsi="Bookman Old Style"/>
          <w:color w:val="0000FF"/>
          <w:sz w:val="24"/>
          <w:szCs w:val="24"/>
          <w:u w:val="single"/>
        </w:rPr>
        <w:t>https://www.yourgenome.org/facts/what-is-a-chromosome-disorder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1E38F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Unit </w:t>
      </w:r>
      <w:proofErr w:type="spellStart"/>
      <w:r w:rsidRPr="002A7265">
        <w:rPr>
          <w:rFonts w:ascii="Bookman Old Style" w:hAnsi="Bookman Old Style"/>
          <w:b/>
          <w:sz w:val="24"/>
          <w:szCs w:val="24"/>
        </w:rPr>
        <w:t>IV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"https://en.wikipedia.org/wiki/Population_genetics"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Fonts w:ascii="Bookman Old Style" w:hAnsi="Bookman Old Style"/>
          <w:color w:val="0000FF"/>
          <w:sz w:val="24"/>
          <w:szCs w:val="24"/>
          <w:u w:val="single"/>
        </w:rPr>
        <w:t>https</w:t>
      </w:r>
      <w:proofErr w:type="spellEnd"/>
      <w:r w:rsidRPr="002A7265">
        <w:rPr>
          <w:rFonts w:ascii="Bookman Old Style" w:hAnsi="Bookman Old Style"/>
          <w:color w:val="0000FF"/>
          <w:sz w:val="24"/>
          <w:szCs w:val="24"/>
          <w:u w:val="single"/>
        </w:rPr>
        <w:t>://en.wikipedia.org/wiki/Population_genetics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024882" w:rsidP="001E38F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lastRenderedPageBreak/>
        <w:t>Unit V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"https://en.wikipedia.org/wiki/Human_genetics"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Fonts w:ascii="Bookman Old Style" w:hAnsi="Bookman Old Style"/>
          <w:color w:val="0000FF"/>
          <w:sz w:val="24"/>
          <w:szCs w:val="24"/>
          <w:u w:val="single"/>
        </w:rPr>
        <w:t>https://en.wikipedia.org/wiki/Human_genetics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024882" w:rsidRPr="002A7265" w:rsidRDefault="00A44476" w:rsidP="00024882">
      <w:pPr>
        <w:jc w:val="both"/>
        <w:rPr>
          <w:rFonts w:ascii="Bookman Old Style" w:hAnsi="Bookman Old Style"/>
          <w:b/>
          <w:sz w:val="24"/>
          <w:szCs w:val="24"/>
        </w:rPr>
      </w:pPr>
      <w:hyperlink r:id="rId15" w:history="1">
        <w:r w:rsidR="00024882" w:rsidRPr="002A7265">
          <w:rPr>
            <w:rFonts w:ascii="Bookman Old Style" w:hAnsi="Bookman Old Style"/>
            <w:color w:val="0000FF"/>
            <w:sz w:val="24"/>
            <w:szCs w:val="24"/>
            <w:u w:val="single"/>
          </w:rPr>
          <w:t>https://en.wikipedia.org/wiki/Inborn_errors_of_metabolism</w:t>
        </w:r>
      </w:hyperlink>
    </w:p>
    <w:p w:rsidR="00024882" w:rsidRPr="002A7265" w:rsidRDefault="00024882" w:rsidP="00024882">
      <w:pPr>
        <w:spacing w:after="0"/>
        <w:ind w:right="-612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A7265">
        <w:rPr>
          <w:rFonts w:ascii="Bookman Old Style" w:hAnsi="Bookman Old Style" w:cs="Times New Roman"/>
          <w:b/>
          <w:bCs/>
          <w:sz w:val="24"/>
          <w:szCs w:val="24"/>
        </w:rPr>
        <w:t>COURSE CONTENTS &amp; TEACHING/LEARNING SCHEDULE</w:t>
      </w:r>
    </w:p>
    <w:p w:rsidR="001E38FC" w:rsidRPr="002A7265" w:rsidRDefault="001E38FC" w:rsidP="00024882">
      <w:pPr>
        <w:spacing w:after="0"/>
        <w:ind w:right="-612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4"/>
        <w:gridCol w:w="3600"/>
        <w:gridCol w:w="1292"/>
        <w:gridCol w:w="1890"/>
        <w:gridCol w:w="1665"/>
      </w:tblGrid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Module</w:t>
            </w:r>
          </w:p>
          <w:p w:rsidR="00B43898" w:rsidRPr="002A7265" w:rsidRDefault="00B43898" w:rsidP="00C33D5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B438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No. of Lecture</w:t>
            </w:r>
            <w:r w:rsidR="00B43898"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Teaching Aids</w:t>
            </w:r>
          </w:p>
        </w:tc>
      </w:tr>
      <w:tr w:rsidR="00024882" w:rsidRPr="002A7265" w:rsidTr="00C33D5A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I</w:t>
            </w:r>
            <w:r w:rsidR="00B43898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43898"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[6 Hrs]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Mendelian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genetics –terminology and law, Non-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Experiment– Monohybrid and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Dihybrid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cross,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allelic gene interaction-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epistasis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Multiple alleles- Blood Group Inheritance.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–II</w:t>
            </w:r>
            <w:r w:rsidR="00B43898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43898"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[6 Hrs]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Polygenic Inheritance – Skin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colour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 Man.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Gene linkage and its types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Crossing over - types of crossing over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Sex linked inheritance- X and Y linked inheritance.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III</w:t>
            </w:r>
            <w:r w:rsidR="00B43898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43898"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[6 Hrs]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Variation in chromosome structure and number</w:t>
            </w:r>
            <w:r w:rsidRPr="002A7265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Ploidy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– Types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Philadelphia chromosome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Chromosomal disorders – Turner syndrome,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Downsyndrome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&amp;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klinefelter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syndrome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IV</w:t>
            </w:r>
            <w:r w:rsidR="00B43898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43898"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[6 Hrs]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Population Genetics – Gene Pool.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Hardy – Weinberg Law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Gene frequency calculations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factors affecting Hardy – Weinberg Law</w:t>
            </w: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V</w:t>
            </w:r>
            <w:r w:rsidR="00B43898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43898"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[6 Hrs]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Human Genetics</w:t>
            </w:r>
            <w:r w:rsidRPr="002A7265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 xml:space="preserve"> - </w:t>
            </w: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Pedigree Analysis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Simple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Mendelian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traits, Twins,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024882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2" w:rsidRPr="002A7265" w:rsidRDefault="00024882" w:rsidP="00C33D5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Inborn Errors of Metabolism – Phenyl </w:t>
            </w:r>
            <w:proofErr w:type="spellStart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Ketonuria</w:t>
            </w:r>
            <w:proofErr w:type="spellEnd"/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and Type 1 - diabetes.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82" w:rsidRPr="002A7265" w:rsidRDefault="00024882" w:rsidP="00C33D5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</w:tbl>
    <w:p w:rsidR="00024882" w:rsidRPr="002A7265" w:rsidRDefault="00024882" w:rsidP="00024882">
      <w:pPr>
        <w:pStyle w:val="ListParagraph"/>
        <w:spacing w:after="0" w:line="360" w:lineRule="auto"/>
        <w:ind w:hanging="720"/>
        <w:rPr>
          <w:rFonts w:ascii="Bookman Old Style" w:hAnsi="Bookman Old Style"/>
          <w:b/>
          <w:sz w:val="24"/>
          <w:szCs w:val="24"/>
          <w:u w:val="single"/>
        </w:rPr>
      </w:pPr>
    </w:p>
    <w:p w:rsidR="00024882" w:rsidRPr="002A7265" w:rsidRDefault="00024882" w:rsidP="00024882">
      <w:pPr>
        <w:pStyle w:val="ListParagraph"/>
        <w:spacing w:after="0" w:line="360" w:lineRule="auto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MAPPING OF COs WITH POs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024882" w:rsidRPr="002A7265" w:rsidTr="00B43898">
        <w:trPr>
          <w:trHeight w:val="548"/>
        </w:trPr>
        <w:tc>
          <w:tcPr>
            <w:tcW w:w="1591" w:type="dxa"/>
            <w:tcBorders>
              <w:tl2br w:val="single" w:sz="4" w:space="0" w:color="auto"/>
            </w:tcBorders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024882" w:rsidRPr="002A7265" w:rsidTr="00C33D5A">
        <w:trPr>
          <w:trHeight w:val="482"/>
        </w:trPr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24882" w:rsidRPr="002A7265" w:rsidRDefault="009E48CC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024882" w:rsidRPr="002A7265" w:rsidTr="00C33D5A">
        <w:trPr>
          <w:trHeight w:val="482"/>
        </w:trPr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24882" w:rsidRPr="002A7265" w:rsidRDefault="009E48CC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024882" w:rsidRPr="002A7265" w:rsidTr="00C33D5A">
        <w:trPr>
          <w:trHeight w:val="482"/>
        </w:trPr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024882" w:rsidRPr="002A7265" w:rsidRDefault="009E48CC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9E48CC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024882" w:rsidRPr="002A7265" w:rsidTr="00C33D5A">
        <w:trPr>
          <w:trHeight w:val="482"/>
        </w:trPr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9E48CC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024882" w:rsidRPr="002A7265" w:rsidTr="00C33D5A">
        <w:trPr>
          <w:trHeight w:val="501"/>
        </w:trPr>
        <w:tc>
          <w:tcPr>
            <w:tcW w:w="1591" w:type="dxa"/>
            <w:vAlign w:val="center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024882" w:rsidRPr="002A7265" w:rsidRDefault="009E48CC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24882" w:rsidRPr="002A7265" w:rsidRDefault="00024882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4A3915" w:rsidRPr="002A7265" w:rsidRDefault="004A3915" w:rsidP="00024882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24882" w:rsidRPr="002A7265" w:rsidRDefault="00024882" w:rsidP="00024882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3 - STRONG</w:t>
      </w:r>
      <w:r w:rsidRPr="002A7265">
        <w:rPr>
          <w:rFonts w:ascii="Bookman Old Style" w:hAnsi="Bookman Old Style"/>
          <w:b/>
          <w:sz w:val="24"/>
          <w:szCs w:val="24"/>
        </w:rPr>
        <w:tab/>
        <w:t>2 - MEDIUM</w:t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  <w:t>1 - LOW</w:t>
      </w:r>
    </w:p>
    <w:p w:rsidR="00024882" w:rsidRPr="002A7265" w:rsidRDefault="00024882" w:rsidP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 w:rsidP="00024882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 w:cs="Times New Roman"/>
          <w:b/>
          <w:sz w:val="24"/>
          <w:szCs w:val="24"/>
        </w:rPr>
        <w:t>C</w:t>
      </w:r>
      <w:r w:rsidR="00D94598" w:rsidRPr="002A7265">
        <w:rPr>
          <w:rFonts w:ascii="Bookman Old Style" w:hAnsi="Bookman Old Style" w:cs="Times New Roman"/>
          <w:b/>
          <w:sz w:val="24"/>
          <w:szCs w:val="24"/>
        </w:rPr>
        <w:t>ourse designer</w:t>
      </w:r>
      <w:r w:rsidRPr="002A7265">
        <w:rPr>
          <w:rFonts w:ascii="Bookman Old Style" w:hAnsi="Bookman Old Style" w:cs="Times New Roman"/>
          <w:b/>
          <w:sz w:val="24"/>
          <w:szCs w:val="24"/>
        </w:rPr>
        <w:t>:   Dr. C. KARTHIKEYAN</w:t>
      </w:r>
    </w:p>
    <w:p w:rsidR="00024882" w:rsidRPr="002A7265" w:rsidRDefault="00024882" w:rsidP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p w:rsidR="001E38FC" w:rsidRDefault="001E38FC">
      <w:pPr>
        <w:rPr>
          <w:rFonts w:ascii="Bookman Old Style" w:hAnsi="Bookman Old Style"/>
          <w:sz w:val="24"/>
          <w:szCs w:val="24"/>
        </w:rPr>
      </w:pPr>
    </w:p>
    <w:p w:rsidR="004F2197" w:rsidRPr="002A7265" w:rsidRDefault="004F2197">
      <w:pPr>
        <w:rPr>
          <w:rFonts w:ascii="Bookman Old Style" w:hAnsi="Bookman Old Style"/>
          <w:sz w:val="24"/>
          <w:szCs w:val="24"/>
        </w:rPr>
      </w:pPr>
    </w:p>
    <w:p w:rsidR="001E38FC" w:rsidRPr="002A7265" w:rsidRDefault="001E38FC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pStyle w:val="Title"/>
        <w:jc w:val="left"/>
        <w:rPr>
          <w:rFonts w:ascii="Bookman Old Style" w:hAnsi="Bookman Old Style"/>
          <w:bCs/>
          <w:sz w:val="24"/>
        </w:rPr>
      </w:pPr>
      <w:r w:rsidRPr="002A7265">
        <w:rPr>
          <w:rFonts w:ascii="Bookman Old Style" w:hAnsi="Bookman Old Style"/>
          <w:b/>
          <w:sz w:val="24"/>
        </w:rPr>
        <w:lastRenderedPageBreak/>
        <w:t xml:space="preserve">Core Subject                         </w:t>
      </w:r>
      <w:r w:rsidRPr="002A7265">
        <w:rPr>
          <w:rFonts w:ascii="Bookman Old Style" w:hAnsi="Bookman Old Style"/>
          <w:b/>
          <w:bCs/>
          <w:sz w:val="24"/>
        </w:rPr>
        <w:t>MOLECULAR BIOLOGY                   Code:</w:t>
      </w:r>
    </w:p>
    <w:p w:rsidR="00C33D5A" w:rsidRPr="002A7265" w:rsidRDefault="00C33D5A" w:rsidP="00C33D5A">
      <w:pPr>
        <w:pStyle w:val="Title"/>
        <w:rPr>
          <w:rFonts w:ascii="Bookman Old Style" w:hAnsi="Bookman Old Style"/>
          <w:b/>
          <w:bCs/>
          <w:sz w:val="24"/>
        </w:rPr>
      </w:pPr>
      <w:r w:rsidRPr="002A7265">
        <w:rPr>
          <w:rFonts w:ascii="Bookman Old Style" w:hAnsi="Bookman Old Style"/>
          <w:b/>
          <w:bCs/>
          <w:sz w:val="24"/>
        </w:rPr>
        <w:t>SEMESTER IV</w:t>
      </w:r>
    </w:p>
    <w:p w:rsidR="00C33D5A" w:rsidRPr="002A7265" w:rsidRDefault="00C33D5A" w:rsidP="00C33D5A">
      <w:pPr>
        <w:spacing w:after="0" w:line="240" w:lineRule="auto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5 Hrs/Week</w:t>
      </w:r>
      <w:proofErr w:type="gramEnd"/>
    </w:p>
    <w:p w:rsidR="00C33D5A" w:rsidRPr="002A7265" w:rsidRDefault="00C33D5A" w:rsidP="00C33D5A">
      <w:pPr>
        <w:spacing w:after="0"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  <w:t xml:space="preserve">                                    Credits 4</w:t>
      </w:r>
    </w:p>
    <w:p w:rsidR="00C33D5A" w:rsidRPr="002A7265" w:rsidRDefault="00C33D5A" w:rsidP="00C33D5A">
      <w:pPr>
        <w:spacing w:after="0"/>
        <w:jc w:val="both"/>
        <w:rPr>
          <w:rStyle w:val="Emphasis"/>
          <w:rFonts w:ascii="Bookman Old Style" w:hAnsi="Bookman Old Style"/>
          <w:b/>
          <w:sz w:val="24"/>
          <w:szCs w:val="24"/>
        </w:rPr>
      </w:pPr>
      <w:r w:rsidRPr="002A7265">
        <w:rPr>
          <w:rStyle w:val="Emphasis"/>
          <w:rFonts w:ascii="Bookman Old Style" w:hAnsi="Bookman Old Style"/>
          <w:b/>
          <w:sz w:val="24"/>
          <w:szCs w:val="24"/>
        </w:rPr>
        <w:t>PREAMBLE</w:t>
      </w:r>
    </w:p>
    <w:p w:rsidR="00C33D5A" w:rsidRPr="002A7265" w:rsidRDefault="00C33D5A" w:rsidP="00C33D5A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>To provide the knowledge about how cells develop, operate, communicate and control their activities.</w:t>
      </w:r>
    </w:p>
    <w:p w:rsidR="00C33D5A" w:rsidRPr="002A7265" w:rsidRDefault="00C33D5A" w:rsidP="00C33D5A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>To give adequate information on biological based gene transfer methods</w:t>
      </w:r>
    </w:p>
    <w:p w:rsidR="00C33D5A" w:rsidRPr="002A7265" w:rsidRDefault="00C33D5A" w:rsidP="00C33D5A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bCs/>
          <w:i/>
          <w:sz w:val="24"/>
          <w:szCs w:val="24"/>
        </w:rPr>
      </w:pPr>
      <w:r w:rsidRPr="002A7265">
        <w:rPr>
          <w:rFonts w:ascii="Bookman Old Style" w:hAnsi="Bookman Old Style"/>
          <w:b/>
          <w:bCs/>
          <w:i/>
          <w:sz w:val="24"/>
          <w:szCs w:val="24"/>
        </w:rPr>
        <w:t>To acquire the information on mutation of DNA and their repair mechanism</w:t>
      </w:r>
    </w:p>
    <w:p w:rsidR="00C33D5A" w:rsidRPr="002A7265" w:rsidRDefault="00C33D5A" w:rsidP="00C33D5A">
      <w:pPr>
        <w:pStyle w:val="ListParagraph"/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C33D5A" w:rsidRPr="002A7265" w:rsidRDefault="00C33D5A" w:rsidP="00C33D5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COURSE OUTCOMES (CO)</w:t>
      </w:r>
    </w:p>
    <w:p w:rsidR="00C33D5A" w:rsidRPr="002A7265" w:rsidRDefault="00C33D5A" w:rsidP="00C33D5A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C33D5A" w:rsidRPr="002A7265" w:rsidTr="00C33D5A">
        <w:trPr>
          <w:trHeight w:val="832"/>
        </w:trPr>
        <w:tc>
          <w:tcPr>
            <w:tcW w:w="1097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283" w:type="dxa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 (According to Bloom’s Taxonomy)</w:t>
            </w:r>
          </w:p>
        </w:tc>
      </w:tr>
      <w:tr w:rsidR="00C33D5A" w:rsidRPr="002A7265" w:rsidTr="00C33D5A">
        <w:trPr>
          <w:trHeight w:val="726"/>
        </w:trPr>
        <w:tc>
          <w:tcPr>
            <w:tcW w:w="1097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6283" w:type="dxa"/>
          </w:tcPr>
          <w:p w:rsidR="00C33D5A" w:rsidRPr="002A7265" w:rsidRDefault="00C33D5A" w:rsidP="00C33D5A">
            <w:pPr>
              <w:pStyle w:val="BodyText"/>
              <w:spacing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Understanding of the various aspects of DNA Structure, Withstanding and coiling features</w:t>
            </w:r>
          </w:p>
        </w:tc>
        <w:tc>
          <w:tcPr>
            <w:tcW w:w="2430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K1 </w:t>
            </w:r>
          </w:p>
        </w:tc>
      </w:tr>
      <w:tr w:rsidR="00C33D5A" w:rsidRPr="002A7265" w:rsidTr="00C33D5A">
        <w:trPr>
          <w:trHeight w:val="695"/>
        </w:trPr>
        <w:tc>
          <w:tcPr>
            <w:tcW w:w="1097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6283" w:type="dxa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color w:val="2C2727"/>
                <w:sz w:val="24"/>
                <w:szCs w:val="24"/>
                <w:shd w:val="clear" w:color="auto" w:fill="FFFFFF"/>
              </w:rPr>
              <w:t xml:space="preserve">Demonstrate advanced, contemporary and relevant knowledge in 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>replication system of prokaryotes</w:t>
            </w:r>
          </w:p>
        </w:tc>
        <w:tc>
          <w:tcPr>
            <w:tcW w:w="2430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K1 and K2 </w:t>
            </w:r>
          </w:p>
        </w:tc>
      </w:tr>
      <w:tr w:rsidR="00C33D5A" w:rsidRPr="002A7265" w:rsidTr="00C33D5A">
        <w:trPr>
          <w:trHeight w:val="706"/>
        </w:trPr>
        <w:tc>
          <w:tcPr>
            <w:tcW w:w="1097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3</w:t>
            </w:r>
          </w:p>
        </w:tc>
        <w:tc>
          <w:tcPr>
            <w:tcW w:w="6283" w:type="dxa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Summarize the gene  expression mechanism and their regulatory systems  of  various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operon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concepts</w:t>
            </w:r>
          </w:p>
        </w:tc>
        <w:tc>
          <w:tcPr>
            <w:tcW w:w="2430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K2 and K3</w:t>
            </w:r>
          </w:p>
        </w:tc>
      </w:tr>
      <w:tr w:rsidR="00C33D5A" w:rsidRPr="002A7265" w:rsidTr="00C33D5A">
        <w:trPr>
          <w:trHeight w:val="688"/>
        </w:trPr>
        <w:tc>
          <w:tcPr>
            <w:tcW w:w="1097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4</w:t>
            </w:r>
          </w:p>
        </w:tc>
        <w:tc>
          <w:tcPr>
            <w:tcW w:w="6283" w:type="dxa"/>
          </w:tcPr>
          <w:p w:rsidR="00C33D5A" w:rsidRPr="002A7265" w:rsidRDefault="00C33D5A" w:rsidP="00C33D5A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Elucidate the  Gene transfer methods like transformation, Conjugation and Transduction and gathering the evidences for DNA as genetic material</w:t>
            </w:r>
          </w:p>
        </w:tc>
        <w:tc>
          <w:tcPr>
            <w:tcW w:w="2430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K2 and K3</w:t>
            </w:r>
          </w:p>
        </w:tc>
      </w:tr>
      <w:tr w:rsidR="00C33D5A" w:rsidRPr="002A7265" w:rsidTr="00C33D5A">
        <w:trPr>
          <w:trHeight w:val="699"/>
        </w:trPr>
        <w:tc>
          <w:tcPr>
            <w:tcW w:w="1097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5</w:t>
            </w:r>
          </w:p>
        </w:tc>
        <w:tc>
          <w:tcPr>
            <w:tcW w:w="6283" w:type="dxa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. Explain the mutations, causing agents, repair system and mechanism of transposition</w:t>
            </w:r>
          </w:p>
        </w:tc>
        <w:tc>
          <w:tcPr>
            <w:tcW w:w="2430" w:type="dxa"/>
            <w:vAlign w:val="center"/>
          </w:tcPr>
          <w:p w:rsidR="00C33D5A" w:rsidRPr="002A7265" w:rsidRDefault="00C33D5A" w:rsidP="00C33D5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K1, K2 and K3</w:t>
            </w:r>
          </w:p>
        </w:tc>
      </w:tr>
    </w:tbl>
    <w:p w:rsidR="00C33D5A" w:rsidRPr="002A7265" w:rsidRDefault="00C33D5A" w:rsidP="00C33D5A">
      <w:pPr>
        <w:pStyle w:val="ListParagraph"/>
        <w:spacing w:line="240" w:lineRule="auto"/>
        <w:rPr>
          <w:rStyle w:val="Emphasis"/>
          <w:rFonts w:ascii="Bookman Old Style" w:hAnsi="Bookman Old Style"/>
          <w:i w:val="0"/>
          <w:sz w:val="24"/>
          <w:szCs w:val="24"/>
          <w:vertAlign w:val="superscript"/>
        </w:rPr>
      </w:pPr>
      <w:r w:rsidRPr="002A7265">
        <w:rPr>
          <w:rStyle w:val="Emphasis"/>
          <w:rFonts w:ascii="Bookman Old Style" w:hAnsi="Bookman Old Style"/>
          <w:i w:val="0"/>
          <w:sz w:val="24"/>
          <w:szCs w:val="24"/>
        </w:rPr>
        <w:t>K1 - Knowledge       K2 - Understanding      K3 - Application</w:t>
      </w:r>
    </w:p>
    <w:p w:rsidR="00C33D5A" w:rsidRPr="002A7265" w:rsidRDefault="00C33D5A" w:rsidP="00C33D5A">
      <w:pPr>
        <w:pStyle w:val="ListParagraph"/>
        <w:spacing w:line="312" w:lineRule="auto"/>
        <w:jc w:val="both"/>
        <w:rPr>
          <w:rStyle w:val="Emphasis"/>
          <w:rFonts w:ascii="Bookman Old Style" w:hAnsi="Bookman Old Style"/>
          <w:i w:val="0"/>
          <w:sz w:val="24"/>
          <w:szCs w:val="24"/>
        </w:rPr>
      </w:pP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Cs/>
          <w:sz w:val="24"/>
          <w:szCs w:val="24"/>
        </w:rPr>
        <w:t>UNIT – I: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Molecular basis of life, principle, scope and   application - DNA   &amp; RNA structure, properties – </w:t>
      </w:r>
      <w:proofErr w:type="spellStart"/>
      <w:r w:rsidRPr="002A7265">
        <w:rPr>
          <w:rFonts w:ascii="Bookman Old Style" w:hAnsi="Bookman Old Style"/>
          <w:sz w:val="24"/>
          <w:szCs w:val="24"/>
        </w:rPr>
        <w:t>Supercoiling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DNA </w:t>
      </w:r>
      <w:proofErr w:type="spellStart"/>
      <w:r w:rsidRPr="002A7265">
        <w:rPr>
          <w:rFonts w:ascii="Bookman Old Style" w:hAnsi="Bookman Old Style"/>
          <w:sz w:val="24"/>
          <w:szCs w:val="24"/>
        </w:rPr>
        <w:t>denaturation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2A7265">
        <w:rPr>
          <w:rFonts w:ascii="Bookman Old Style" w:hAnsi="Bookman Old Style"/>
          <w:sz w:val="24"/>
          <w:szCs w:val="24"/>
        </w:rPr>
        <w:t>renaturation</w:t>
      </w:r>
      <w:proofErr w:type="spellEnd"/>
      <w:r w:rsidRPr="002A7265">
        <w:rPr>
          <w:rFonts w:ascii="Bookman Old Style" w:hAnsi="Bookman Old Style"/>
          <w:sz w:val="24"/>
          <w:szCs w:val="24"/>
        </w:rPr>
        <w:t>.</w:t>
      </w: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lastRenderedPageBreak/>
        <w:t xml:space="preserve">UNIT – 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>Bacterial DNA replication.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2A7265">
        <w:rPr>
          <w:rFonts w:ascii="Bookman Old Style" w:hAnsi="Bookman Old Style"/>
          <w:sz w:val="24"/>
          <w:szCs w:val="24"/>
        </w:rPr>
        <w:t>Mode of replication- conservative, semi</w:t>
      </w:r>
      <w:r w:rsidR="001E38FC" w:rsidRPr="002A7265">
        <w:rPr>
          <w:rFonts w:ascii="Bookman Old Style" w:hAnsi="Bookman Old Style"/>
          <w:sz w:val="24"/>
          <w:szCs w:val="24"/>
        </w:rPr>
        <w:t>-</w:t>
      </w:r>
      <w:r w:rsidRPr="002A7265">
        <w:rPr>
          <w:rFonts w:ascii="Bookman Old Style" w:hAnsi="Bookman Old Style"/>
          <w:sz w:val="24"/>
          <w:szCs w:val="24"/>
        </w:rPr>
        <w:t>conservative and dispersive; Role of enzymes in replication – Mechanisms of replication- Initiation, elongation and termination.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Rolling circle model and Theta model of </w:t>
      </w:r>
      <w:proofErr w:type="spellStart"/>
      <w:r w:rsidRPr="002A7265">
        <w:rPr>
          <w:rFonts w:ascii="Bookman Old Style" w:hAnsi="Bookman Old Style"/>
          <w:sz w:val="24"/>
          <w:szCs w:val="24"/>
        </w:rPr>
        <w:t>replication.Transcription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in Prokaryotes- Features, Mechanism of transcription- Initiation, elongation and termination. </w:t>
      </w:r>
      <w:proofErr w:type="gramStart"/>
      <w:r w:rsidRPr="002A7265">
        <w:rPr>
          <w:rFonts w:ascii="Bookman Old Style" w:hAnsi="Bookman Old Style"/>
          <w:sz w:val="24"/>
          <w:szCs w:val="24"/>
        </w:rPr>
        <w:t>Genetic code.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</w:t>
      </w:r>
    </w:p>
    <w:p w:rsidR="00C33D5A" w:rsidRPr="002A7265" w:rsidRDefault="00C33D5A" w:rsidP="00C33D5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Concepts of </w:t>
      </w:r>
      <w:proofErr w:type="spellStart"/>
      <w:r w:rsidRPr="002A7265">
        <w:rPr>
          <w:rFonts w:ascii="Bookman Old Style" w:hAnsi="Bookman Old Style"/>
          <w:sz w:val="24"/>
          <w:szCs w:val="24"/>
        </w:rPr>
        <w:t>operons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-</w:t>
      </w:r>
      <w:r w:rsidR="001E38FC" w:rsidRPr="002A72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38FC" w:rsidRPr="002A7265">
        <w:rPr>
          <w:rFonts w:ascii="Bookman Old Style" w:hAnsi="Bookman Old Style"/>
          <w:sz w:val="24"/>
          <w:szCs w:val="24"/>
        </w:rPr>
        <w:t>lac</w:t>
      </w:r>
      <w:proofErr w:type="spellEnd"/>
      <w:r w:rsidR="001E38FC" w:rsidRPr="002A72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38FC" w:rsidRPr="002A7265">
        <w:rPr>
          <w:rFonts w:ascii="Bookman Old Style" w:hAnsi="Bookman Old Style"/>
          <w:sz w:val="24"/>
          <w:szCs w:val="24"/>
        </w:rPr>
        <w:t>operon</w:t>
      </w:r>
      <w:proofErr w:type="spellEnd"/>
      <w:r w:rsidR="001E38FC" w:rsidRPr="002A7265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="001E38FC" w:rsidRPr="002A7265">
        <w:rPr>
          <w:rFonts w:ascii="Bookman Old Style" w:hAnsi="Bookman Old Style"/>
          <w:sz w:val="24"/>
          <w:szCs w:val="24"/>
        </w:rPr>
        <w:t>trp</w:t>
      </w:r>
      <w:proofErr w:type="spellEnd"/>
      <w:r w:rsidR="001E38FC" w:rsidRPr="002A72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38FC" w:rsidRPr="002A7265">
        <w:rPr>
          <w:rFonts w:ascii="Bookman Old Style" w:hAnsi="Bookman Old Style"/>
          <w:sz w:val="24"/>
          <w:szCs w:val="24"/>
        </w:rPr>
        <w:t>operon</w:t>
      </w:r>
      <w:proofErr w:type="spellEnd"/>
      <w:r w:rsidR="001E38FC" w:rsidRPr="002A7265">
        <w:rPr>
          <w:rFonts w:ascii="Bookman Old Style" w:hAnsi="Bookman Old Style"/>
          <w:sz w:val="24"/>
          <w:szCs w:val="24"/>
        </w:rPr>
        <w:t xml:space="preserve"> and </w:t>
      </w:r>
      <w:r w:rsidRPr="002A7265">
        <w:rPr>
          <w:rFonts w:ascii="Bookman Old Style" w:hAnsi="Bookman Old Style"/>
          <w:sz w:val="24"/>
          <w:szCs w:val="24"/>
        </w:rPr>
        <w:t xml:space="preserve">their </w:t>
      </w:r>
      <w:proofErr w:type="spellStart"/>
      <w:r w:rsidRPr="002A7265">
        <w:rPr>
          <w:rFonts w:ascii="Bookman Old Style" w:hAnsi="Bookman Old Style"/>
          <w:sz w:val="24"/>
          <w:szCs w:val="24"/>
        </w:rPr>
        <w:t>regulations.Translation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– Initiation, Elongation, Termination and Post   translational    modifications.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</w:t>
      </w: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Gene transfer mechanisms – Transformation – definition, Griffith experiment, Mechanism. Conjugation - definition, types, F – mediated, </w:t>
      </w:r>
      <w:proofErr w:type="spellStart"/>
      <w:r w:rsidRPr="002A7265">
        <w:rPr>
          <w:rFonts w:ascii="Bookman Old Style" w:hAnsi="Bookman Old Style"/>
          <w:sz w:val="24"/>
          <w:szCs w:val="24"/>
        </w:rPr>
        <w:t>Hfr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mediated, F – mediated </w:t>
      </w:r>
      <w:proofErr w:type="spellStart"/>
      <w:r w:rsidRPr="002A7265">
        <w:rPr>
          <w:rFonts w:ascii="Bookman Old Style" w:hAnsi="Bookman Old Style"/>
          <w:sz w:val="24"/>
          <w:szCs w:val="24"/>
        </w:rPr>
        <w:t>Sexduction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.  Transduction - definition, types, and mechanism. </w:t>
      </w:r>
      <w:proofErr w:type="gramStart"/>
      <w:r w:rsidRPr="002A7265">
        <w:rPr>
          <w:rFonts w:ascii="Bookman Old Style" w:hAnsi="Bookman Old Style"/>
          <w:sz w:val="24"/>
          <w:szCs w:val="24"/>
        </w:rPr>
        <w:t>DNA as a genetic material.</w:t>
      </w:r>
      <w:proofErr w:type="gramEnd"/>
    </w:p>
    <w:p w:rsidR="00C33D5A" w:rsidRPr="002A7265" w:rsidRDefault="00C33D5A" w:rsidP="00C33D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[15 Hrs]</w:t>
      </w:r>
    </w:p>
    <w:p w:rsidR="00C33D5A" w:rsidRPr="002A7265" w:rsidRDefault="00C33D5A" w:rsidP="00C33D5A">
      <w:pPr>
        <w:pStyle w:val="BodyText"/>
        <w:spacing w:line="36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Mutation &amp; Mutagenesis – Definition, types, DNA damage and   repair mechanism. </w:t>
      </w:r>
      <w:proofErr w:type="spellStart"/>
      <w:proofErr w:type="gramStart"/>
      <w:r w:rsidRPr="002A7265">
        <w:rPr>
          <w:rFonts w:ascii="Bookman Old Style" w:hAnsi="Bookman Old Style"/>
          <w:sz w:val="24"/>
          <w:szCs w:val="24"/>
        </w:rPr>
        <w:t>Transposons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and Insertion elements.</w:t>
      </w:r>
      <w:proofErr w:type="gramEnd"/>
    </w:p>
    <w:p w:rsidR="00C33D5A" w:rsidRPr="002A7265" w:rsidRDefault="00C33D5A" w:rsidP="00C33D5A">
      <w:pPr>
        <w:pStyle w:val="BodyText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TEXT BOOKS:</w:t>
      </w:r>
    </w:p>
    <w:p w:rsidR="00C33D5A" w:rsidRPr="002A7265" w:rsidRDefault="00C33D5A" w:rsidP="00C33D5A">
      <w:pPr>
        <w:numPr>
          <w:ilvl w:val="0"/>
          <w:numId w:val="9"/>
        </w:numPr>
        <w:tabs>
          <w:tab w:val="clear" w:pos="1440"/>
        </w:tabs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Benjamin </w:t>
      </w:r>
      <w:proofErr w:type="spellStart"/>
      <w:r w:rsidRPr="002A7265">
        <w:rPr>
          <w:rFonts w:ascii="Bookman Old Style" w:hAnsi="Bookman Old Style"/>
          <w:sz w:val="24"/>
          <w:szCs w:val="24"/>
        </w:rPr>
        <w:t>Lewin</w:t>
      </w:r>
      <w:proofErr w:type="spellEnd"/>
      <w:r w:rsidRPr="002A7265">
        <w:rPr>
          <w:rFonts w:ascii="Bookman Old Style" w:hAnsi="Bookman Old Style"/>
          <w:sz w:val="24"/>
          <w:szCs w:val="24"/>
        </w:rPr>
        <w:t>, Gene VII. Oxford University Press, Oxford, 2003.</w:t>
      </w:r>
    </w:p>
    <w:p w:rsidR="00C33D5A" w:rsidRPr="002A7265" w:rsidRDefault="00C33D5A" w:rsidP="00C33D5A">
      <w:pPr>
        <w:numPr>
          <w:ilvl w:val="0"/>
          <w:numId w:val="9"/>
        </w:numPr>
        <w:tabs>
          <w:tab w:val="clear" w:pos="1440"/>
        </w:tabs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David </w:t>
      </w:r>
      <w:proofErr w:type="spellStart"/>
      <w:r w:rsidRPr="002A7265">
        <w:rPr>
          <w:rFonts w:ascii="Bookman Old Style" w:hAnsi="Bookman Old Style"/>
          <w:sz w:val="24"/>
          <w:szCs w:val="24"/>
        </w:rPr>
        <w:t>Freifelder</w:t>
      </w:r>
      <w:proofErr w:type="spellEnd"/>
      <w:r w:rsidRPr="002A7265">
        <w:rPr>
          <w:rFonts w:ascii="Bookman Old Style" w:hAnsi="Bookman Old Style"/>
          <w:sz w:val="24"/>
          <w:szCs w:val="24"/>
        </w:rPr>
        <w:t>, Molecular Biology, 2</w:t>
      </w:r>
      <w:r w:rsidRPr="002A7265">
        <w:rPr>
          <w:rFonts w:ascii="Bookman Old Style" w:hAnsi="Bookman Old Style"/>
          <w:sz w:val="24"/>
          <w:szCs w:val="24"/>
          <w:vertAlign w:val="superscript"/>
        </w:rPr>
        <w:t>nd</w:t>
      </w:r>
      <w:r w:rsidRPr="002A7265">
        <w:rPr>
          <w:rFonts w:ascii="Bookman Old Style" w:hAnsi="Bookman Old Style"/>
          <w:sz w:val="24"/>
          <w:szCs w:val="24"/>
        </w:rPr>
        <w:t xml:space="preserve"> Edition, </w:t>
      </w:r>
      <w:proofErr w:type="spellStart"/>
      <w:r w:rsidRPr="002A7265">
        <w:rPr>
          <w:rFonts w:ascii="Bookman Old Style" w:hAnsi="Bookman Old Style"/>
          <w:sz w:val="24"/>
          <w:szCs w:val="24"/>
        </w:rPr>
        <w:t>Narosa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Publishing House, New Delhi, 1990.</w:t>
      </w:r>
    </w:p>
    <w:p w:rsidR="007162B5" w:rsidRPr="002A7265" w:rsidRDefault="007162B5" w:rsidP="007162B5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REFERENCE 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BOOKS :</w:t>
      </w:r>
      <w:proofErr w:type="gramEnd"/>
    </w:p>
    <w:p w:rsidR="00C33D5A" w:rsidRPr="002A7265" w:rsidRDefault="00C33D5A" w:rsidP="00C33D5A">
      <w:pPr>
        <w:numPr>
          <w:ilvl w:val="1"/>
          <w:numId w:val="9"/>
        </w:numPr>
        <w:tabs>
          <w:tab w:val="clear" w:pos="1440"/>
        </w:tabs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Cullis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T., Burton, </w:t>
      </w:r>
      <w:proofErr w:type="spellStart"/>
      <w:r w:rsidRPr="002A7265">
        <w:rPr>
          <w:rFonts w:ascii="Bookman Old Style" w:hAnsi="Bookman Old Style"/>
          <w:sz w:val="24"/>
          <w:szCs w:val="24"/>
        </w:rPr>
        <w:t>Guhman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S., Antony Griffiths, David Suzuki, Genetics:  A Beginner’s Guide. One World Publication Limited 2003.</w:t>
      </w:r>
    </w:p>
    <w:p w:rsidR="00C33D5A" w:rsidRPr="002A7265" w:rsidRDefault="00C33D5A" w:rsidP="00C33D5A">
      <w:pPr>
        <w:numPr>
          <w:ilvl w:val="1"/>
          <w:numId w:val="9"/>
        </w:numPr>
        <w:tabs>
          <w:tab w:val="clear" w:pos="1440"/>
        </w:tabs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2A7265">
        <w:rPr>
          <w:rFonts w:ascii="Bookman Old Style" w:hAnsi="Bookman Old Style"/>
          <w:sz w:val="24"/>
          <w:szCs w:val="24"/>
        </w:rPr>
        <w:t>Robertis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E.D.P.  </w:t>
      </w:r>
      <w:proofErr w:type="gramStart"/>
      <w:r w:rsidRPr="002A7265">
        <w:rPr>
          <w:rFonts w:ascii="Bookman Old Style" w:hAnsi="Bookman Old Style"/>
          <w:sz w:val="24"/>
          <w:szCs w:val="24"/>
        </w:rPr>
        <w:t>and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7265">
        <w:rPr>
          <w:rFonts w:ascii="Bookman Old Style" w:hAnsi="Bookman Old Style"/>
          <w:sz w:val="24"/>
          <w:szCs w:val="24"/>
        </w:rPr>
        <w:t>DeRobertis</w:t>
      </w:r>
      <w:proofErr w:type="spellEnd"/>
      <w:r w:rsidRPr="002A7265">
        <w:rPr>
          <w:rFonts w:ascii="Bookman Old Style" w:hAnsi="Bookman Old Style"/>
          <w:sz w:val="24"/>
          <w:szCs w:val="24"/>
        </w:rPr>
        <w:t>, E.M.F., Essentials of Cell and Molecular Biology, Holt  Saunders Publication, Philadelphia 1981.</w:t>
      </w:r>
    </w:p>
    <w:p w:rsidR="00C33D5A" w:rsidRPr="002A7265" w:rsidRDefault="00C33D5A" w:rsidP="00C33D5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iCs/>
          <w:sz w:val="24"/>
          <w:szCs w:val="24"/>
        </w:rPr>
      </w:pPr>
      <w:r w:rsidRPr="002A7265">
        <w:rPr>
          <w:rFonts w:ascii="Bookman Old Style" w:hAnsi="Bookman Old Style"/>
          <w:b/>
          <w:iCs/>
          <w:sz w:val="24"/>
          <w:szCs w:val="24"/>
        </w:rPr>
        <w:t>Pedagogy:</w:t>
      </w:r>
    </w:p>
    <w:p w:rsidR="00C33D5A" w:rsidRPr="002A7265" w:rsidRDefault="00C33D5A" w:rsidP="00C33D5A">
      <w:pPr>
        <w:autoSpaceDE w:val="0"/>
        <w:autoSpaceDN w:val="0"/>
        <w:adjustRightInd w:val="0"/>
        <w:spacing w:line="240" w:lineRule="auto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iCs/>
          <w:sz w:val="24"/>
          <w:szCs w:val="24"/>
        </w:rPr>
        <w:t>Chalk and Talk</w:t>
      </w:r>
    </w:p>
    <w:p w:rsidR="00C33D5A" w:rsidRPr="002A7265" w:rsidRDefault="00C33D5A" w:rsidP="00C33D5A">
      <w:pPr>
        <w:rPr>
          <w:rFonts w:ascii="Bookman Old Style" w:hAnsi="Bookman Old Style"/>
          <w:b/>
          <w:iCs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 w:cs="serif"/>
          <w:b/>
          <w:iCs/>
          <w:sz w:val="24"/>
          <w:szCs w:val="24"/>
        </w:rPr>
      </w:pPr>
      <w:proofErr w:type="spellStart"/>
      <w:r w:rsidRPr="002A7265">
        <w:rPr>
          <w:rFonts w:ascii="Bookman Old Style" w:hAnsi="Bookman Old Style"/>
          <w:b/>
          <w:iCs/>
          <w:sz w:val="24"/>
          <w:szCs w:val="24"/>
        </w:rPr>
        <w:lastRenderedPageBreak/>
        <w:t>WebResources</w:t>
      </w:r>
      <w:proofErr w:type="spellEnd"/>
      <w:r w:rsidRPr="002A7265">
        <w:rPr>
          <w:rFonts w:ascii="Bookman Old Style" w:hAnsi="Bookman Old Style"/>
          <w:b/>
          <w:iCs/>
          <w:sz w:val="24"/>
          <w:szCs w:val="24"/>
        </w:rPr>
        <w:t>: (</w:t>
      </w:r>
      <w:proofErr w:type="gramStart"/>
      <w:r w:rsidRPr="002A7265">
        <w:rPr>
          <w:rFonts w:ascii="Bookman Old Style" w:hAnsi="Bookman Old Style"/>
          <w:b/>
          <w:iCs/>
          <w:sz w:val="24"/>
          <w:szCs w:val="24"/>
        </w:rPr>
        <w:t>URLs</w:t>
      </w:r>
      <w:r w:rsidRPr="002A7265">
        <w:rPr>
          <w:rFonts w:ascii="Bookman Old Style" w:hAnsi="Bookman Old Style" w:cs="serif"/>
          <w:b/>
          <w:iCs/>
          <w:sz w:val="24"/>
          <w:szCs w:val="24"/>
        </w:rPr>
        <w:t>:</w:t>
      </w:r>
      <w:proofErr w:type="gramEnd"/>
      <w:r w:rsidRPr="002A7265">
        <w:rPr>
          <w:rFonts w:ascii="Bookman Old Style" w:hAnsi="Bookman Old Style" w:cs="serif"/>
          <w:b/>
          <w:iCs/>
          <w:sz w:val="24"/>
          <w:szCs w:val="24"/>
        </w:rPr>
        <w:t>)</w:t>
      </w:r>
    </w:p>
    <w:p w:rsidR="00C33D5A" w:rsidRPr="002A7265" w:rsidRDefault="00C33D5A" w:rsidP="007162B5">
      <w:pPr>
        <w:tabs>
          <w:tab w:val="left" w:pos="3975"/>
        </w:tabs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UNIT I</w:t>
      </w:r>
      <w:r w:rsidRPr="002A7265">
        <w:rPr>
          <w:rFonts w:ascii="Bookman Old Style" w:hAnsi="Bookman Old Style"/>
          <w:b/>
          <w:sz w:val="24"/>
          <w:szCs w:val="24"/>
        </w:rPr>
        <w:t xml:space="preserve">: </w:t>
      </w:r>
      <w:r w:rsidRPr="002A7265">
        <w:rPr>
          <w:rFonts w:ascii="Bookman Old Style" w:hAnsi="Bookman Old Style"/>
          <w:sz w:val="24"/>
          <w:szCs w:val="24"/>
        </w:rPr>
        <w:t>1.https://www.livescience.com/37247-dna.html</w:t>
      </w:r>
    </w:p>
    <w:p w:rsidR="00C33D5A" w:rsidRPr="002A7265" w:rsidRDefault="00C33D5A" w:rsidP="00C33D5A">
      <w:pPr>
        <w:tabs>
          <w:tab w:val="left" w:pos="3975"/>
        </w:tabs>
        <w:ind w:left="135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2. </w:t>
      </w:r>
      <w:hyperlink r:id="rId16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https://www.scienceabc.com/pure-sciences/dna-replication-steps-diagram-where-when-replication-occurs.html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II:      1. </w:t>
      </w:r>
      <w:hyperlink r:id="rId17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https://microbenotes.com/rna-properties-structure-types-and-functions/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 2. </w:t>
      </w:r>
      <w:hyperlink r:id="rId18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https://www.britannica.com/science/RNA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UNIT III</w:t>
      </w:r>
    </w:p>
    <w:p w:rsidR="00C33D5A" w:rsidRPr="002A7265" w:rsidRDefault="00C33D5A" w:rsidP="00C33D5A">
      <w:pPr>
        <w:ind w:left="1170"/>
        <w:rPr>
          <w:rFonts w:ascii="Bookman Old Style" w:hAnsi="Bookman Old Style"/>
          <w:color w:val="0000FF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1. </w:t>
      </w:r>
      <w:hyperlink r:id="rId19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http://www.biologydiscussion.com/cell/prokaryotes/translation-in-prokaryotes-genetics/38022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 2 </w:t>
      </w:r>
      <w:hyperlink r:id="rId20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https://microbenotes.com/lac-operon/</w:t>
        </w:r>
      </w:hyperlink>
      <w:r w:rsidRPr="002A7265">
        <w:rPr>
          <w:rFonts w:ascii="Bookman Old Style" w:hAnsi="Bookman Old Style"/>
          <w:sz w:val="24"/>
          <w:szCs w:val="24"/>
        </w:rPr>
        <w:tab/>
      </w:r>
    </w:p>
    <w:p w:rsidR="00C33D5A" w:rsidRPr="002A7265" w:rsidRDefault="00C33D5A" w:rsidP="00C33D5A">
      <w:pPr>
        <w:ind w:firstLine="72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     3. </w:t>
      </w:r>
      <w:hyperlink r:id="rId21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https://microbenotes.com/post-translational-modification/</w:t>
        </w:r>
      </w:hyperlink>
    </w:p>
    <w:p w:rsidR="00C33D5A" w:rsidRPr="002A7265" w:rsidRDefault="00C33D5A" w:rsidP="00C33D5A">
      <w:pPr>
        <w:ind w:firstLine="72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     4. </w:t>
      </w:r>
      <w:hyperlink r:id="rId22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https://microbenotes.com/tryptophan-trp-operon/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proofErr w:type="gramStart"/>
      <w:r w:rsidRPr="002A7265">
        <w:rPr>
          <w:rFonts w:ascii="Bookman Old Style" w:hAnsi="Bookman Old Style"/>
          <w:sz w:val="24"/>
          <w:szCs w:val="24"/>
        </w:rPr>
        <w:t>UNIT IV      1.</w:t>
      </w:r>
      <w:proofErr w:type="gramEnd"/>
      <w:r w:rsidR="00A44476" w:rsidRPr="002A7265">
        <w:rPr>
          <w:rFonts w:ascii="Bookman Old Style" w:hAnsi="Bookman Old Style"/>
          <w:sz w:val="24"/>
          <w:szCs w:val="24"/>
        </w:rPr>
        <w:fldChar w:fldCharType="begin"/>
      </w:r>
      <w:r w:rsidRPr="002A7265">
        <w:rPr>
          <w:rFonts w:ascii="Bookman Old Style" w:hAnsi="Bookman Old Style"/>
          <w:sz w:val="24"/>
          <w:szCs w:val="24"/>
        </w:rPr>
        <w:instrText>HYPERLINK "https://byjus.com/biology/dna-genetic-material/"</w:instrText>
      </w:r>
      <w:r w:rsidR="00A44476" w:rsidRPr="002A7265">
        <w:rPr>
          <w:rFonts w:ascii="Bookman Old Style" w:hAnsi="Bookman Old Style"/>
          <w:sz w:val="24"/>
          <w:szCs w:val="24"/>
        </w:rPr>
        <w:fldChar w:fldCharType="separate"/>
      </w:r>
      <w:r w:rsidRPr="002A7265">
        <w:rPr>
          <w:rStyle w:val="Hyperlink"/>
          <w:rFonts w:ascii="Bookman Old Style" w:hAnsi="Bookman Old Style"/>
          <w:sz w:val="24"/>
          <w:szCs w:val="24"/>
          <w:u w:val="none"/>
        </w:rPr>
        <w:t>https://byjus.com/biology/dna-genetic-material/</w:t>
      </w:r>
      <w:r w:rsidR="00A44476" w:rsidRPr="002A7265">
        <w:rPr>
          <w:rFonts w:ascii="Bookman Old Style" w:hAnsi="Bookman Old Style"/>
          <w:sz w:val="24"/>
          <w:szCs w:val="24"/>
        </w:rPr>
        <w:fldChar w:fldCharType="end"/>
      </w: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  2. </w:t>
      </w:r>
      <w:hyperlink r:id="rId23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https://www.onlinebiologynotes.com/bacterial-transformation/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  3. </w:t>
      </w:r>
      <w:hyperlink r:id="rId24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https://www.onlinebiologynotes.com/bacterial-conjugation/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4. </w:t>
      </w:r>
      <w:hyperlink r:id="rId25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https://www.bioexplorer.net/bacterial-transduction.html/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Unit V:</w:t>
      </w:r>
      <w:r w:rsidRPr="002A7265">
        <w:rPr>
          <w:rFonts w:ascii="Bookman Old Style" w:hAnsi="Bookman Old Style"/>
          <w:sz w:val="24"/>
          <w:szCs w:val="24"/>
        </w:rPr>
        <w:tab/>
      </w:r>
    </w:p>
    <w:p w:rsidR="00C33D5A" w:rsidRPr="002A7265" w:rsidRDefault="00C33D5A" w:rsidP="00C33D5A">
      <w:pPr>
        <w:ind w:left="90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1. </w:t>
      </w:r>
      <w:hyperlink r:id="rId26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http://www.eujournal.org/index.php/esj/article/viewFile/2518/ 2391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2. </w:t>
      </w:r>
      <w:hyperlink r:id="rId27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http://www.biologydiscussion.com/bacteria/mutation-and-repair-of-damaged-dna-in-bacteria/51015</w:t>
        </w:r>
      </w:hyperlink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    3. </w:t>
      </w:r>
      <w:hyperlink r:id="rId28" w:history="1">
        <w:r w:rsidRPr="002A7265">
          <w:rPr>
            <w:rStyle w:val="Hyperlink"/>
            <w:rFonts w:ascii="Bookman Old Style" w:hAnsi="Bookman Old Style"/>
            <w:sz w:val="24"/>
            <w:szCs w:val="24"/>
            <w:u w:val="none"/>
          </w:rPr>
          <w:t>http://www.biologydiscussion.com/biotechnology/transposons-definition-and-types-with-diagram/17769</w:t>
        </w:r>
      </w:hyperlink>
    </w:p>
    <w:p w:rsidR="00C33D5A" w:rsidRPr="002A7265" w:rsidRDefault="00C33D5A" w:rsidP="00C33D5A">
      <w:pPr>
        <w:pStyle w:val="ListParagraph"/>
        <w:spacing w:line="360" w:lineRule="auto"/>
        <w:ind w:hanging="720"/>
        <w:rPr>
          <w:rFonts w:ascii="Bookman Old Style" w:hAnsi="Bookman Old Style"/>
          <w:b/>
          <w:sz w:val="24"/>
          <w:szCs w:val="24"/>
          <w:u w:val="single"/>
        </w:rPr>
      </w:pPr>
    </w:p>
    <w:p w:rsidR="00C33D5A" w:rsidRPr="002A7265" w:rsidRDefault="00C33D5A" w:rsidP="00C33D5A">
      <w:pPr>
        <w:pStyle w:val="ListParagraph"/>
        <w:spacing w:line="360" w:lineRule="auto"/>
        <w:ind w:hanging="720"/>
        <w:rPr>
          <w:rFonts w:ascii="Bookman Old Style" w:hAnsi="Bookman Old Style"/>
          <w:b/>
          <w:sz w:val="24"/>
          <w:szCs w:val="24"/>
          <w:u w:val="single"/>
        </w:rPr>
      </w:pPr>
    </w:p>
    <w:p w:rsidR="00C33D5A" w:rsidRPr="002A7265" w:rsidRDefault="00C33D5A" w:rsidP="00C33D5A">
      <w:pPr>
        <w:pStyle w:val="ListParagraph"/>
        <w:spacing w:line="360" w:lineRule="auto"/>
        <w:ind w:hanging="720"/>
        <w:rPr>
          <w:rFonts w:ascii="Bookman Old Style" w:hAnsi="Bookman Old Style"/>
          <w:b/>
          <w:sz w:val="24"/>
          <w:szCs w:val="24"/>
        </w:rPr>
      </w:pPr>
    </w:p>
    <w:p w:rsidR="00C33D5A" w:rsidRPr="002A7265" w:rsidRDefault="00C33D5A" w:rsidP="00C33D5A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lastRenderedPageBreak/>
        <w:t>COURSE CONTENTS &amp; TEACHING/LEARNING SCHEDULE</w:t>
      </w:r>
    </w:p>
    <w:p w:rsidR="004A3915" w:rsidRPr="002A7265" w:rsidRDefault="004A3915" w:rsidP="00C33D5A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4"/>
        <w:gridCol w:w="3599"/>
        <w:gridCol w:w="1292"/>
        <w:gridCol w:w="1890"/>
        <w:gridCol w:w="1665"/>
      </w:tblGrid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Module</w:t>
            </w:r>
          </w:p>
          <w:p w:rsidR="004A3915" w:rsidRPr="002A7265" w:rsidRDefault="004A3915" w:rsidP="00C33D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4A391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 of Lecture</w:t>
            </w:r>
            <w:r w:rsidR="004A3915" w:rsidRPr="002A7265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C33D5A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</w:t>
            </w:r>
            <w:r w:rsidR="004A3915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Molecular basis of life, principle, scope and   application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DNA   structure and  properties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PPT, Black board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RNA   structure and  properties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     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Supercoiling</w:t>
            </w:r>
            <w:proofErr w:type="spellEnd"/>
            <w:proofErr w:type="gramStart"/>
            <w:r w:rsidRPr="002A7265">
              <w:rPr>
                <w:rFonts w:ascii="Bookman Old Style" w:hAnsi="Bookman Old Style"/>
                <w:sz w:val="24"/>
                <w:szCs w:val="24"/>
              </w:rPr>
              <w:t>,  DNA</w:t>
            </w:r>
            <w:proofErr w:type="gram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denaturation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renaturation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–II</w:t>
            </w:r>
            <w:r w:rsidR="004A3915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Bcaterial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DNA replication.- Introduction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Mode of replication- conservative, 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semiconservative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dispersive;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Role of enzymes in replication – Mechanisms of replication- Initiation, elongation and termination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Rolling circle model and Theta model of replication.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Transcription in Prokaryotes- Features, Mechanism of transcription- Initiation, elongation and termination.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Genetic code.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III</w:t>
            </w:r>
            <w:r w:rsidR="004A3915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Concepts of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operons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lac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operon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their regulations. and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trp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operon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 their regulations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Translation – Initiation, Elongation, Termination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Post   translational    modifications.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33D5A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>UNIT – IV</w:t>
            </w:r>
            <w:r w:rsidR="004A3915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Gene transfer mechanisms – Transformation – definition, Griffith experiment, Mechanism.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Conjugation - definition, types, F – mediated,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Hfr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mediated, F – mediated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Sexduction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>. 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Transduction - definition, types, and mechanism. DNA as a genetic material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V</w:t>
            </w:r>
            <w:r w:rsidR="004A3915" w:rsidRPr="002A7265">
              <w:rPr>
                <w:rFonts w:ascii="Bookman Old Style" w:hAnsi="Bookman Old Style"/>
                <w:sz w:val="24"/>
                <w:szCs w:val="24"/>
              </w:rPr>
              <w:t xml:space="preserve"> [15 Hrs]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pStyle w:val="BodyText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Mutation &amp; Mutagenesis – Definition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Types of Mutation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DNA damage and   repair mechanism.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C33D5A" w:rsidRPr="002A7265" w:rsidTr="00C33D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A" w:rsidRPr="002A7265" w:rsidRDefault="00C33D5A" w:rsidP="00C33D5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Transposons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and Insertion elements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5A" w:rsidRPr="002A7265" w:rsidRDefault="00C33D5A" w:rsidP="00C33D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</w:tbl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pStyle w:val="ListParagraph"/>
        <w:spacing w:line="360" w:lineRule="auto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MAPPING OF COs WITH POs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C33D5A" w:rsidRPr="002A7265" w:rsidTr="004A3915">
        <w:trPr>
          <w:trHeight w:val="485"/>
        </w:trPr>
        <w:tc>
          <w:tcPr>
            <w:tcW w:w="1591" w:type="dxa"/>
            <w:tcBorders>
              <w:tl2br w:val="single" w:sz="4" w:space="0" w:color="auto"/>
            </w:tcBorders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C33D5A" w:rsidRPr="002A7265" w:rsidTr="00C33D5A">
        <w:trPr>
          <w:trHeight w:val="482"/>
        </w:trPr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33D5A" w:rsidRPr="002A7265" w:rsidTr="00C33D5A">
        <w:trPr>
          <w:trHeight w:val="482"/>
        </w:trPr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33D5A" w:rsidRPr="002A7265" w:rsidTr="00C33D5A">
        <w:trPr>
          <w:trHeight w:val="482"/>
        </w:trPr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33D5A" w:rsidRPr="002A7265" w:rsidTr="00C33D5A">
        <w:trPr>
          <w:trHeight w:val="482"/>
        </w:trPr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33D5A" w:rsidRPr="002A7265" w:rsidTr="00C33D5A">
        <w:trPr>
          <w:trHeight w:val="501"/>
        </w:trPr>
        <w:tc>
          <w:tcPr>
            <w:tcW w:w="1591" w:type="dxa"/>
            <w:vAlign w:val="center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C33D5A" w:rsidRPr="002A7265" w:rsidRDefault="00CF7564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C33D5A" w:rsidRPr="002A7265" w:rsidRDefault="00C33D5A" w:rsidP="00C33D5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4A3915" w:rsidRPr="002A7265" w:rsidRDefault="004A3915" w:rsidP="00C33D5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3 - STRONG</w:t>
      </w:r>
      <w:r w:rsidRPr="002A7265">
        <w:rPr>
          <w:rFonts w:ascii="Bookman Old Style" w:hAnsi="Bookman Old Style"/>
          <w:sz w:val="24"/>
          <w:szCs w:val="24"/>
        </w:rPr>
        <w:tab/>
        <w:t xml:space="preserve">             2 - MEDIUM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  <w:t>1 - LOW</w:t>
      </w:r>
    </w:p>
    <w:p w:rsidR="00C33D5A" w:rsidRPr="002A7265" w:rsidRDefault="00C33D5A" w:rsidP="00C33D5A">
      <w:pPr>
        <w:rPr>
          <w:rFonts w:ascii="Bookman Old Style" w:hAnsi="Bookman Old Style"/>
          <w:b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 C</w:t>
      </w:r>
      <w:r w:rsidR="00D94598" w:rsidRPr="002A7265">
        <w:rPr>
          <w:rFonts w:ascii="Bookman Old Style" w:hAnsi="Bookman Old Style"/>
          <w:b/>
          <w:sz w:val="24"/>
          <w:szCs w:val="24"/>
        </w:rPr>
        <w:t>ourse designer</w:t>
      </w:r>
      <w:r w:rsidRPr="002A7265">
        <w:rPr>
          <w:rFonts w:ascii="Bookman Old Style" w:hAnsi="Bookman Old Style"/>
          <w:b/>
          <w:sz w:val="24"/>
          <w:szCs w:val="24"/>
        </w:rPr>
        <w:t xml:space="preserve">: Mr. </w:t>
      </w:r>
      <w:r w:rsidR="004F2197">
        <w:rPr>
          <w:rFonts w:ascii="Bookman Old Style" w:hAnsi="Bookman Old Style"/>
          <w:b/>
          <w:sz w:val="24"/>
          <w:szCs w:val="24"/>
        </w:rPr>
        <w:t xml:space="preserve">T. </w:t>
      </w:r>
      <w:r w:rsidRPr="002A7265">
        <w:rPr>
          <w:rFonts w:ascii="Bookman Old Style" w:hAnsi="Bookman Old Style"/>
          <w:b/>
          <w:sz w:val="24"/>
          <w:szCs w:val="24"/>
        </w:rPr>
        <w:t>MUTHURAYAR</w:t>
      </w: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4F2197" w:rsidRPr="004F2197" w:rsidRDefault="004F2197" w:rsidP="004F2197">
      <w:pPr>
        <w:spacing w:after="0"/>
        <w:rPr>
          <w:rFonts w:ascii="Bookman Old Style" w:hAnsi="Bookman Old Style"/>
          <w:b/>
          <w:sz w:val="24"/>
          <w:szCs w:val="24"/>
        </w:rPr>
      </w:pPr>
      <w:r w:rsidRPr="004F2197">
        <w:rPr>
          <w:rFonts w:ascii="Bookman Old Style" w:hAnsi="Bookman Old Style"/>
          <w:b/>
          <w:sz w:val="24"/>
          <w:szCs w:val="24"/>
        </w:rPr>
        <w:lastRenderedPageBreak/>
        <w:t xml:space="preserve">Core Lab                     </w:t>
      </w:r>
      <w:proofErr w:type="spellStart"/>
      <w:r w:rsidRPr="004F2197">
        <w:rPr>
          <w:rFonts w:ascii="Bookman Old Style" w:hAnsi="Bookman Old Style"/>
          <w:b/>
          <w:sz w:val="24"/>
          <w:szCs w:val="24"/>
        </w:rPr>
        <w:t>LAB</w:t>
      </w:r>
      <w:proofErr w:type="spellEnd"/>
      <w:r w:rsidRPr="004F2197">
        <w:rPr>
          <w:rFonts w:ascii="Bookman Old Style" w:hAnsi="Bookman Old Style"/>
          <w:b/>
          <w:sz w:val="24"/>
          <w:szCs w:val="24"/>
        </w:rPr>
        <w:t xml:space="preserve"> IN MOLECULAR BIOLOGY </w:t>
      </w:r>
    </w:p>
    <w:p w:rsidR="004F2197" w:rsidRPr="004F2197" w:rsidRDefault="004F2197" w:rsidP="004F219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F2197">
        <w:rPr>
          <w:rFonts w:ascii="Bookman Old Style" w:hAnsi="Bookman Old Style"/>
          <w:b/>
          <w:sz w:val="24"/>
          <w:szCs w:val="24"/>
        </w:rPr>
        <w:t>SEMESTER IV</w:t>
      </w:r>
      <w:r>
        <w:rPr>
          <w:rFonts w:ascii="Bookman Old Style" w:hAnsi="Bookman Old Style"/>
          <w:b/>
          <w:sz w:val="24"/>
          <w:szCs w:val="24"/>
        </w:rPr>
        <w:t xml:space="preserve">   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F2197">
        <w:rPr>
          <w:rFonts w:ascii="Bookman Old Style" w:hAnsi="Bookman Old Style"/>
          <w:b/>
          <w:sz w:val="24"/>
          <w:szCs w:val="24"/>
        </w:rPr>
        <w:t xml:space="preserve">Code: </w:t>
      </w:r>
    </w:p>
    <w:p w:rsidR="004F2197" w:rsidRPr="004F2197" w:rsidRDefault="004F2197" w:rsidP="004F2197">
      <w:pPr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proofErr w:type="gramStart"/>
      <w:r w:rsidRPr="004F2197">
        <w:rPr>
          <w:rFonts w:ascii="Bookman Old Style" w:hAnsi="Bookman Old Style"/>
          <w:b/>
          <w:sz w:val="24"/>
          <w:szCs w:val="24"/>
        </w:rPr>
        <w:t>3 Hrs/Week</w:t>
      </w:r>
      <w:proofErr w:type="gramEnd"/>
    </w:p>
    <w:p w:rsidR="004F2197" w:rsidRPr="004F2197" w:rsidRDefault="004F2197" w:rsidP="004F2197">
      <w:pPr>
        <w:spacing w:after="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4F2197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4F2197" w:rsidRPr="004F2197" w:rsidRDefault="004F2197" w:rsidP="004F2197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PREAMBLE</w:t>
      </w:r>
      <w:r w:rsidRPr="004F2197">
        <w:rPr>
          <w:rFonts w:ascii="Bookman Old Style" w:hAnsi="Bookman Old Style"/>
          <w:b/>
          <w:i/>
          <w:sz w:val="24"/>
          <w:szCs w:val="24"/>
        </w:rPr>
        <w:t xml:space="preserve">: </w:t>
      </w:r>
    </w:p>
    <w:p w:rsidR="004F2197" w:rsidRDefault="004F2197" w:rsidP="004F2197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4F2197">
        <w:rPr>
          <w:rFonts w:ascii="Bookman Old Style" w:hAnsi="Bookman Old Style"/>
          <w:b/>
          <w:i/>
          <w:sz w:val="24"/>
          <w:szCs w:val="24"/>
        </w:rPr>
        <w:t>To gain and understand some of the principles and basic techniques in Molecular biology.</w:t>
      </w:r>
    </w:p>
    <w:p w:rsidR="004F2197" w:rsidRPr="004F2197" w:rsidRDefault="004F2197" w:rsidP="004F2197">
      <w:pPr>
        <w:spacing w:after="0" w:line="360" w:lineRule="auto"/>
        <w:ind w:left="72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F2197" w:rsidRPr="004F2197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contextualSpacing/>
        <w:jc w:val="both"/>
        <w:rPr>
          <w:rFonts w:ascii="Bookman Old Style" w:hAnsi="Bookman Old Style"/>
          <w:sz w:val="24"/>
          <w:szCs w:val="24"/>
        </w:rPr>
      </w:pPr>
      <w:r w:rsidRPr="004F2197">
        <w:rPr>
          <w:rFonts w:ascii="Bookman Old Style" w:hAnsi="Bookman Old Style"/>
          <w:sz w:val="24"/>
          <w:szCs w:val="24"/>
        </w:rPr>
        <w:t>Isolation of DNA from Bacteria.</w:t>
      </w:r>
    </w:p>
    <w:p w:rsidR="004F2197" w:rsidRPr="004F2197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4F2197">
        <w:rPr>
          <w:rFonts w:ascii="Bookman Old Style" w:hAnsi="Bookman Old Style"/>
          <w:sz w:val="24"/>
          <w:szCs w:val="24"/>
        </w:rPr>
        <w:t>Induction of Mutation by UV Mutagenesis.</w:t>
      </w:r>
    </w:p>
    <w:p w:rsidR="004F2197" w:rsidRPr="00AB51A2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4F2197">
        <w:rPr>
          <w:rFonts w:ascii="Bookman Old Style" w:hAnsi="Bookman Old Style"/>
          <w:sz w:val="24"/>
          <w:szCs w:val="24"/>
        </w:rPr>
        <w:t>Isolation of antibiotic resistant strains by gradient</w:t>
      </w:r>
      <w:r>
        <w:rPr>
          <w:rFonts w:ascii="Bookman Old Style" w:hAnsi="Bookman Old Style"/>
          <w:sz w:val="24"/>
          <w:szCs w:val="24"/>
        </w:rPr>
        <w:t xml:space="preserve"> plate                           technique</w:t>
      </w:r>
      <w:r w:rsidRPr="00AB51A2">
        <w:rPr>
          <w:rFonts w:ascii="Bookman Old Style" w:hAnsi="Bookman Old Style"/>
          <w:sz w:val="24"/>
          <w:szCs w:val="24"/>
        </w:rPr>
        <w:t>.</w:t>
      </w:r>
    </w:p>
    <w:p w:rsidR="004F2197" w:rsidRPr="00AB51A2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AB51A2">
        <w:rPr>
          <w:rFonts w:ascii="Bookman Old Style" w:hAnsi="Bookman Old Style"/>
          <w:sz w:val="24"/>
          <w:szCs w:val="24"/>
        </w:rPr>
        <w:t xml:space="preserve">Isolation    of   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AB51A2">
        <w:rPr>
          <w:rFonts w:ascii="Bookman Old Style" w:hAnsi="Bookman Old Style"/>
          <w:sz w:val="24"/>
          <w:szCs w:val="24"/>
        </w:rPr>
        <w:t>uxotrophic</w:t>
      </w:r>
      <w:proofErr w:type="spellEnd"/>
      <w:r w:rsidRPr="00AB51A2">
        <w:rPr>
          <w:rFonts w:ascii="Bookman Old Style" w:hAnsi="Bookman Old Style"/>
          <w:sz w:val="24"/>
          <w:szCs w:val="24"/>
        </w:rPr>
        <w:t xml:space="preserve"> mutants</w:t>
      </w:r>
      <w:r>
        <w:rPr>
          <w:rFonts w:ascii="Bookman Old Style" w:hAnsi="Bookman Old Style"/>
          <w:sz w:val="24"/>
          <w:szCs w:val="24"/>
        </w:rPr>
        <w:t xml:space="preserve"> by r</w:t>
      </w:r>
      <w:r w:rsidRPr="00AB51A2">
        <w:rPr>
          <w:rFonts w:ascii="Bookman Old Style" w:hAnsi="Bookman Old Style"/>
          <w:sz w:val="24"/>
          <w:szCs w:val="24"/>
        </w:rPr>
        <w:t>eplica plating.</w:t>
      </w:r>
    </w:p>
    <w:p w:rsidR="004F2197" w:rsidRPr="001054EE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1054EE">
        <w:rPr>
          <w:rFonts w:ascii="Bookman Old Style" w:hAnsi="Bookman Old Style"/>
          <w:sz w:val="24"/>
          <w:szCs w:val="24"/>
        </w:rPr>
        <w:t xml:space="preserve">Transformation of DNA into </w:t>
      </w:r>
      <w:proofErr w:type="spellStart"/>
      <w:r w:rsidRPr="004F2197">
        <w:rPr>
          <w:rFonts w:ascii="Bookman Old Style" w:hAnsi="Bookman Old Style"/>
          <w:i/>
          <w:sz w:val="24"/>
          <w:szCs w:val="24"/>
        </w:rPr>
        <w:t>E.coli</w:t>
      </w:r>
      <w:proofErr w:type="spellEnd"/>
      <w:r w:rsidRPr="001054EE">
        <w:rPr>
          <w:rFonts w:ascii="Bookman Old Style" w:hAnsi="Bookman Old Style"/>
          <w:sz w:val="24"/>
          <w:szCs w:val="24"/>
        </w:rPr>
        <w:t xml:space="preserve"> by calcium chloride precipitation method. </w:t>
      </w:r>
    </w:p>
    <w:p w:rsidR="004F2197" w:rsidRPr="00AB51A2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Pr="001054EE">
        <w:rPr>
          <w:rFonts w:ascii="Bookman Old Style" w:hAnsi="Bookman Old Style"/>
          <w:sz w:val="24"/>
          <w:szCs w:val="24"/>
          <w:vertAlign w:val="superscript"/>
        </w:rPr>
        <w:t>+</w:t>
      </w:r>
      <w:r>
        <w:rPr>
          <w:rFonts w:ascii="Bookman Old Style" w:hAnsi="Bookman Old Style"/>
          <w:sz w:val="24"/>
          <w:szCs w:val="24"/>
        </w:rPr>
        <w:t xml:space="preserve"> × F</w:t>
      </w:r>
      <w:r w:rsidRPr="001054EE">
        <w:rPr>
          <w:rFonts w:ascii="Bookman Old Style" w:hAnsi="Bookman Old Style"/>
          <w:sz w:val="24"/>
          <w:szCs w:val="24"/>
          <w:vertAlign w:val="superscript"/>
        </w:rPr>
        <w:t>-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Pr="001054EE">
        <w:rPr>
          <w:rFonts w:ascii="Bookman Old Style" w:hAnsi="Bookman Old Style"/>
          <w:sz w:val="24"/>
          <w:szCs w:val="24"/>
        </w:rPr>
        <w:t xml:space="preserve">Conjugation in </w:t>
      </w:r>
      <w:proofErr w:type="spellStart"/>
      <w:r w:rsidRPr="004F2197">
        <w:rPr>
          <w:rFonts w:ascii="Bookman Old Style" w:hAnsi="Bookman Old Style"/>
          <w:i/>
          <w:sz w:val="24"/>
          <w:szCs w:val="24"/>
        </w:rPr>
        <w:t>E.coli</w:t>
      </w:r>
      <w:proofErr w:type="spellEnd"/>
      <w:r w:rsidRPr="001054EE">
        <w:rPr>
          <w:rFonts w:ascii="Bookman Old Style" w:hAnsi="Bookman Old Style"/>
          <w:sz w:val="24"/>
          <w:szCs w:val="24"/>
        </w:rPr>
        <w:t>.</w:t>
      </w:r>
    </w:p>
    <w:p w:rsidR="004F2197" w:rsidRPr="00AB51A2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AB51A2">
        <w:rPr>
          <w:rFonts w:ascii="Bookman Old Style" w:hAnsi="Bookman Old Style"/>
          <w:sz w:val="24"/>
          <w:szCs w:val="24"/>
        </w:rPr>
        <w:t xml:space="preserve">Determination of   Phage </w:t>
      </w:r>
      <w:proofErr w:type="spellStart"/>
      <w:proofErr w:type="gramStart"/>
      <w:r w:rsidRPr="00AB51A2">
        <w:rPr>
          <w:rFonts w:ascii="Bookman Old Style" w:hAnsi="Bookman Old Style"/>
          <w:sz w:val="24"/>
          <w:szCs w:val="24"/>
        </w:rPr>
        <w:t>titre</w:t>
      </w:r>
      <w:proofErr w:type="spellEnd"/>
      <w:r w:rsidRPr="00AB51A2">
        <w:rPr>
          <w:rFonts w:ascii="Bookman Old Style" w:hAnsi="Bookman Old Style"/>
          <w:sz w:val="24"/>
          <w:szCs w:val="24"/>
        </w:rPr>
        <w:t xml:space="preserve">  (</w:t>
      </w:r>
      <w:proofErr w:type="gramEnd"/>
      <w:r w:rsidRPr="00AB51A2">
        <w:rPr>
          <w:rFonts w:ascii="Bookman Old Style" w:hAnsi="Bookman Old Style"/>
          <w:sz w:val="24"/>
          <w:szCs w:val="24"/>
        </w:rPr>
        <w:t>T4)</w:t>
      </w:r>
      <w:r>
        <w:rPr>
          <w:rFonts w:ascii="Bookman Old Style" w:hAnsi="Bookman Old Style"/>
          <w:sz w:val="24"/>
          <w:szCs w:val="24"/>
        </w:rPr>
        <w:t>, value</w:t>
      </w:r>
      <w:r w:rsidRPr="00AB51A2">
        <w:rPr>
          <w:rFonts w:ascii="Bookman Old Style" w:hAnsi="Bookman Old Style"/>
          <w:sz w:val="24"/>
          <w:szCs w:val="24"/>
        </w:rPr>
        <w:t>.</w:t>
      </w:r>
    </w:p>
    <w:p w:rsidR="004F2197" w:rsidRPr="00AB51A2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AB51A2">
        <w:rPr>
          <w:rFonts w:ascii="Bookman Old Style" w:hAnsi="Bookman Old Style"/>
          <w:sz w:val="24"/>
          <w:szCs w:val="24"/>
        </w:rPr>
        <w:t xml:space="preserve">Preparation   of    high </w:t>
      </w:r>
      <w:proofErr w:type="spellStart"/>
      <w:r w:rsidRPr="00AB51A2">
        <w:rPr>
          <w:rFonts w:ascii="Bookman Old Style" w:hAnsi="Bookman Old Style"/>
          <w:sz w:val="24"/>
          <w:szCs w:val="24"/>
        </w:rPr>
        <w:t>titre</w:t>
      </w:r>
      <w:proofErr w:type="spellEnd"/>
      <w:r w:rsidRPr="00AB51A2">
        <w:rPr>
          <w:rFonts w:ascii="Bookman Old Style" w:hAnsi="Bookman Old Style"/>
          <w:sz w:val="24"/>
          <w:szCs w:val="24"/>
        </w:rPr>
        <w:t xml:space="preserve"> phage </w:t>
      </w:r>
      <w:proofErr w:type="spellStart"/>
      <w:r w:rsidRPr="00AB51A2">
        <w:rPr>
          <w:rFonts w:ascii="Bookman Old Style" w:hAnsi="Bookman Old Style"/>
          <w:sz w:val="24"/>
          <w:szCs w:val="24"/>
        </w:rPr>
        <w:t>lysate</w:t>
      </w:r>
      <w:proofErr w:type="spellEnd"/>
      <w:r w:rsidRPr="00AB51A2">
        <w:rPr>
          <w:rFonts w:ascii="Bookman Old Style" w:hAnsi="Bookman Old Style"/>
          <w:sz w:val="24"/>
          <w:szCs w:val="24"/>
        </w:rPr>
        <w:t>.</w:t>
      </w:r>
    </w:p>
    <w:p w:rsidR="004F2197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AB51A2">
        <w:rPr>
          <w:rFonts w:ascii="Bookman Old Style" w:hAnsi="Bookman Old Style"/>
          <w:sz w:val="24"/>
          <w:szCs w:val="24"/>
        </w:rPr>
        <w:t xml:space="preserve">Induction   of   beta – </w:t>
      </w:r>
      <w:proofErr w:type="spellStart"/>
      <w:r w:rsidRPr="00AB51A2">
        <w:rPr>
          <w:rFonts w:ascii="Bookman Old Style" w:hAnsi="Bookman Old Style"/>
          <w:sz w:val="24"/>
          <w:szCs w:val="24"/>
        </w:rPr>
        <w:t>Galactosidase</w:t>
      </w:r>
      <w:proofErr w:type="spellEnd"/>
      <w:r w:rsidRPr="00AB51A2">
        <w:rPr>
          <w:rFonts w:ascii="Bookman Old Style" w:hAnsi="Bookman Old Style"/>
          <w:sz w:val="24"/>
          <w:szCs w:val="24"/>
        </w:rPr>
        <w:t>.</w:t>
      </w:r>
    </w:p>
    <w:p w:rsidR="004F2197" w:rsidRPr="00E5315B" w:rsidRDefault="004F2197" w:rsidP="004F2197">
      <w:pPr>
        <w:numPr>
          <w:ilvl w:val="0"/>
          <w:numId w:val="22"/>
        </w:numPr>
        <w:spacing w:after="0" w:line="360" w:lineRule="auto"/>
        <w:ind w:left="900" w:hanging="540"/>
        <w:jc w:val="both"/>
        <w:rPr>
          <w:rFonts w:ascii="Bookman Old Style" w:hAnsi="Bookman Old Style"/>
          <w:sz w:val="24"/>
          <w:szCs w:val="24"/>
        </w:rPr>
      </w:pPr>
      <w:r w:rsidRPr="00E5315B">
        <w:rPr>
          <w:rFonts w:ascii="Bookman Old Style" w:hAnsi="Bookman Old Style"/>
          <w:iCs/>
          <w:sz w:val="24"/>
        </w:rPr>
        <w:t xml:space="preserve">Industrial visit </w:t>
      </w:r>
    </w:p>
    <w:p w:rsidR="004F2197" w:rsidRPr="004F2197" w:rsidRDefault="004F2197" w:rsidP="004F2197">
      <w:pPr>
        <w:pStyle w:val="BodyText"/>
        <w:rPr>
          <w:rFonts w:ascii="Bookman Old Style" w:hAnsi="Bookman Old Style"/>
          <w:b/>
          <w:iCs/>
          <w:sz w:val="24"/>
        </w:rPr>
      </w:pPr>
      <w:r w:rsidRPr="004F2197">
        <w:rPr>
          <w:rFonts w:ascii="Bookman Old Style" w:hAnsi="Bookman Old Style"/>
          <w:b/>
          <w:iCs/>
          <w:sz w:val="24"/>
        </w:rPr>
        <w:t>TEXT BOOKS:</w:t>
      </w:r>
    </w:p>
    <w:p w:rsidR="004F2197" w:rsidRPr="00AB51A2" w:rsidRDefault="004F2197" w:rsidP="004F2197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B51A2">
        <w:rPr>
          <w:rFonts w:ascii="Bookman Old Style" w:hAnsi="Bookman Old Style"/>
          <w:sz w:val="24"/>
          <w:szCs w:val="24"/>
        </w:rPr>
        <w:t xml:space="preserve">Joseph </w:t>
      </w:r>
      <w:proofErr w:type="spellStart"/>
      <w:r w:rsidRPr="00AB51A2">
        <w:rPr>
          <w:rFonts w:ascii="Bookman Old Style" w:hAnsi="Bookman Old Style"/>
          <w:sz w:val="24"/>
          <w:szCs w:val="24"/>
        </w:rPr>
        <w:t>Sambrook</w:t>
      </w:r>
      <w:proofErr w:type="spellEnd"/>
      <w:r w:rsidRPr="00AB51A2">
        <w:rPr>
          <w:rFonts w:ascii="Bookman Old Style" w:hAnsi="Bookman Old Style"/>
          <w:sz w:val="24"/>
          <w:szCs w:val="24"/>
        </w:rPr>
        <w:t xml:space="preserve">, David N. Russell, Joe </w:t>
      </w:r>
      <w:proofErr w:type="spellStart"/>
      <w:r w:rsidRPr="00AB51A2">
        <w:rPr>
          <w:rFonts w:ascii="Bookman Old Style" w:hAnsi="Bookman Old Style"/>
          <w:sz w:val="24"/>
          <w:szCs w:val="24"/>
        </w:rPr>
        <w:t>Sambrook</w:t>
      </w:r>
      <w:proofErr w:type="spellEnd"/>
      <w:r w:rsidRPr="00AB51A2">
        <w:rPr>
          <w:rFonts w:ascii="Bookman Old Style" w:hAnsi="Bookman Old Style"/>
          <w:sz w:val="24"/>
          <w:szCs w:val="24"/>
        </w:rPr>
        <w:t>, Molecular Cloning: A Laboratory Manual (3-Volume set), Cold Spring Harbor Press 2001, USA.</w:t>
      </w:r>
    </w:p>
    <w:p w:rsidR="004F2197" w:rsidRDefault="004F2197" w:rsidP="004F2197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51A2">
        <w:rPr>
          <w:rFonts w:ascii="Bookman Old Style" w:hAnsi="Bookman Old Style"/>
          <w:iCs/>
          <w:sz w:val="24"/>
          <w:szCs w:val="24"/>
        </w:rPr>
        <w:t>Rajamanikam</w:t>
      </w:r>
      <w:proofErr w:type="spellEnd"/>
      <w:r w:rsidRPr="00AB51A2">
        <w:rPr>
          <w:rFonts w:ascii="Bookman Old Style" w:hAnsi="Bookman Old Style"/>
          <w:iCs/>
          <w:sz w:val="24"/>
          <w:szCs w:val="24"/>
        </w:rPr>
        <w:t xml:space="preserve">, </w:t>
      </w:r>
      <w:r w:rsidRPr="00AB51A2">
        <w:rPr>
          <w:rFonts w:ascii="Bookman Old Style" w:hAnsi="Bookman Old Style"/>
          <w:sz w:val="24"/>
          <w:szCs w:val="24"/>
        </w:rPr>
        <w:t>Current Protocols in Molecular Biology, Academic Press, M.K.U. Madurai, 2003.</w:t>
      </w:r>
    </w:p>
    <w:p w:rsidR="004F2197" w:rsidRPr="00AB51A2" w:rsidRDefault="004F2197" w:rsidP="004F2197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4F2197" w:rsidRPr="004F2197" w:rsidRDefault="004F2197" w:rsidP="004F2197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F2197">
        <w:rPr>
          <w:rFonts w:ascii="Bookman Old Style" w:hAnsi="Bookman Old Style"/>
          <w:b/>
          <w:sz w:val="24"/>
          <w:szCs w:val="24"/>
        </w:rPr>
        <w:t xml:space="preserve">REFERENCES: </w:t>
      </w:r>
    </w:p>
    <w:p w:rsidR="004F2197" w:rsidRDefault="004F2197" w:rsidP="004F2197">
      <w:pPr>
        <w:numPr>
          <w:ilvl w:val="1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B51A2">
        <w:rPr>
          <w:rFonts w:ascii="Bookman Old Style" w:hAnsi="Bookman Old Style"/>
          <w:sz w:val="24"/>
          <w:szCs w:val="24"/>
        </w:rPr>
        <w:t xml:space="preserve">Gerhardt. P, Murray R.G.F., Wood </w:t>
      </w:r>
      <w:proofErr w:type="gramStart"/>
      <w:r w:rsidRPr="00AB51A2">
        <w:rPr>
          <w:rFonts w:ascii="Bookman Old Style" w:hAnsi="Bookman Old Style"/>
          <w:sz w:val="24"/>
          <w:szCs w:val="24"/>
        </w:rPr>
        <w:t>WA.,</w:t>
      </w:r>
      <w:proofErr w:type="gramEnd"/>
      <w:r w:rsidRPr="00AB51A2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B51A2">
        <w:rPr>
          <w:rFonts w:ascii="Bookman Old Style" w:hAnsi="Bookman Old Style"/>
          <w:sz w:val="24"/>
          <w:szCs w:val="24"/>
        </w:rPr>
        <w:t>Kreig</w:t>
      </w:r>
      <w:proofErr w:type="spellEnd"/>
      <w:r w:rsidRPr="00AB51A2">
        <w:rPr>
          <w:rFonts w:ascii="Bookman Old Style" w:hAnsi="Bookman Old Style"/>
          <w:sz w:val="24"/>
          <w:szCs w:val="24"/>
        </w:rPr>
        <w:t xml:space="preserve"> NR., - Methods for  General and Molecular Bacteriology, 2</w:t>
      </w:r>
      <w:r w:rsidRPr="00AB51A2">
        <w:rPr>
          <w:rFonts w:ascii="Bookman Old Style" w:hAnsi="Bookman Old Style"/>
          <w:sz w:val="24"/>
          <w:szCs w:val="24"/>
          <w:vertAlign w:val="superscript"/>
        </w:rPr>
        <w:t>nd</w:t>
      </w:r>
      <w:r w:rsidRPr="00AB51A2">
        <w:rPr>
          <w:rFonts w:ascii="Bookman Old Style" w:hAnsi="Bookman Old Style"/>
          <w:sz w:val="24"/>
          <w:szCs w:val="24"/>
        </w:rPr>
        <w:t xml:space="preserve"> Edition, Blackwell  Publishing, USA.</w:t>
      </w:r>
      <w:r w:rsidRPr="00AB51A2"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Pr="00AB51A2">
        <w:rPr>
          <w:rFonts w:ascii="Bookman Old Style" w:hAnsi="Bookman Old Style"/>
          <w:sz w:val="24"/>
          <w:szCs w:val="24"/>
        </w:rPr>
        <w:t>1994.</w:t>
      </w:r>
    </w:p>
    <w:p w:rsidR="004F2197" w:rsidRDefault="004F2197" w:rsidP="004F2197">
      <w:pPr>
        <w:numPr>
          <w:ilvl w:val="1"/>
          <w:numId w:val="2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C35A8">
        <w:rPr>
          <w:rFonts w:ascii="Bookman Old Style" w:hAnsi="Bookman Old Style"/>
          <w:sz w:val="24"/>
          <w:szCs w:val="24"/>
        </w:rPr>
        <w:t xml:space="preserve">Miller H., Experiments in Molecular Genetics, Cold Spring Harbor </w:t>
      </w:r>
      <w:proofErr w:type="gramStart"/>
      <w:r w:rsidRPr="000C35A8">
        <w:rPr>
          <w:rFonts w:ascii="Bookman Old Style" w:hAnsi="Bookman Old Style"/>
          <w:sz w:val="24"/>
          <w:szCs w:val="24"/>
        </w:rPr>
        <w:t>Press  USA</w:t>
      </w:r>
      <w:proofErr w:type="gramEnd"/>
      <w:r w:rsidRPr="000C35A8">
        <w:rPr>
          <w:rFonts w:ascii="Bookman Old Style" w:hAnsi="Bookman Old Style"/>
          <w:sz w:val="24"/>
          <w:szCs w:val="24"/>
        </w:rPr>
        <w:t>, 1977.</w:t>
      </w:r>
    </w:p>
    <w:p w:rsidR="004F2197" w:rsidRDefault="004F2197" w:rsidP="004F2197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4F2197" w:rsidRDefault="004F2197" w:rsidP="004F21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F2197" w:rsidRDefault="004F2197" w:rsidP="004F21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C</w:t>
      </w:r>
      <w:r w:rsidR="00D94598" w:rsidRPr="002A7265">
        <w:rPr>
          <w:rFonts w:ascii="Bookman Old Style" w:hAnsi="Bookman Old Style"/>
          <w:b/>
          <w:sz w:val="24"/>
          <w:szCs w:val="24"/>
        </w:rPr>
        <w:t>ourse designer</w:t>
      </w:r>
      <w:r w:rsidRPr="002A7265">
        <w:rPr>
          <w:rFonts w:ascii="Bookman Old Style" w:hAnsi="Bookman Old Style"/>
          <w:b/>
          <w:sz w:val="24"/>
          <w:szCs w:val="24"/>
        </w:rPr>
        <w:t xml:space="preserve">: Mr. </w:t>
      </w:r>
      <w:r>
        <w:rPr>
          <w:rFonts w:ascii="Bookman Old Style" w:hAnsi="Bookman Old Style"/>
          <w:b/>
          <w:sz w:val="24"/>
          <w:szCs w:val="24"/>
        </w:rPr>
        <w:t xml:space="preserve">T. </w:t>
      </w:r>
      <w:r w:rsidRPr="002A7265">
        <w:rPr>
          <w:rFonts w:ascii="Bookman Old Style" w:hAnsi="Bookman Old Style"/>
          <w:b/>
          <w:sz w:val="24"/>
          <w:szCs w:val="24"/>
        </w:rPr>
        <w:t>MUTHURAYAR</w:t>
      </w:r>
    </w:p>
    <w:p w:rsidR="004F2197" w:rsidRPr="000C35A8" w:rsidRDefault="004F2197" w:rsidP="004F2197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lastRenderedPageBreak/>
        <w:t xml:space="preserve">Part – IV                        APPLIED MICROBIOLOGY      </w:t>
      </w:r>
      <w:r w:rsidRPr="002A7265">
        <w:rPr>
          <w:rFonts w:ascii="Bookman Old Style" w:hAnsi="Bookman Old Style"/>
          <w:b/>
          <w:sz w:val="24"/>
          <w:szCs w:val="24"/>
        </w:rPr>
        <w:tab/>
        <w:t xml:space="preserve">                 Code:</w:t>
      </w:r>
    </w:p>
    <w:p w:rsidR="00D17AF5" w:rsidRPr="002A7265" w:rsidRDefault="00D17AF5" w:rsidP="00D17AF5">
      <w:pPr>
        <w:pStyle w:val="Title"/>
        <w:spacing w:line="276" w:lineRule="auto"/>
        <w:jc w:val="left"/>
        <w:rPr>
          <w:rFonts w:ascii="Bookman Old Style" w:hAnsi="Bookman Old Style"/>
          <w:b/>
          <w:bCs/>
          <w:sz w:val="24"/>
        </w:rPr>
      </w:pPr>
      <w:r w:rsidRPr="002A7265">
        <w:rPr>
          <w:rFonts w:ascii="Bookman Old Style" w:hAnsi="Bookman Old Style"/>
          <w:b/>
          <w:sz w:val="24"/>
        </w:rPr>
        <w:t xml:space="preserve">Non-Major Electives - II                  </w:t>
      </w:r>
      <w:r w:rsidRPr="002A7265">
        <w:rPr>
          <w:rFonts w:ascii="Bookman Old Style" w:hAnsi="Bookman Old Style"/>
          <w:b/>
          <w:bCs/>
          <w:sz w:val="24"/>
        </w:rPr>
        <w:t>SEMESTER IV</w:t>
      </w:r>
    </w:p>
    <w:p w:rsidR="00D17AF5" w:rsidRPr="002A7265" w:rsidRDefault="00D17AF5" w:rsidP="00D17AF5">
      <w:pPr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proofErr w:type="gramStart"/>
      <w:r w:rsidRPr="002A7265">
        <w:rPr>
          <w:rFonts w:ascii="Bookman Old Style" w:hAnsi="Bookman Old Style"/>
          <w:b/>
          <w:sz w:val="24"/>
          <w:szCs w:val="24"/>
        </w:rPr>
        <w:t>2 Hrs/Week</w:t>
      </w:r>
      <w:proofErr w:type="gramEnd"/>
    </w:p>
    <w:p w:rsidR="00D17AF5" w:rsidRPr="002A7265" w:rsidRDefault="00D17AF5" w:rsidP="00D17AF5">
      <w:pPr>
        <w:spacing w:after="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  <w:t>Credits 2</w:t>
      </w:r>
    </w:p>
    <w:p w:rsidR="00D17AF5" w:rsidRPr="002A7265" w:rsidRDefault="00D17AF5" w:rsidP="00D17AF5">
      <w:pPr>
        <w:rPr>
          <w:rFonts w:ascii="Bookman Old Style" w:hAnsi="Bookman Old Style"/>
          <w:b/>
          <w:i/>
          <w:sz w:val="24"/>
          <w:szCs w:val="24"/>
        </w:rPr>
      </w:pPr>
      <w:r w:rsidRPr="002A7265">
        <w:rPr>
          <w:rFonts w:ascii="Bookman Old Style" w:hAnsi="Bookman Old Style"/>
          <w:b/>
          <w:i/>
          <w:sz w:val="24"/>
          <w:szCs w:val="24"/>
        </w:rPr>
        <w:t>PREAMBLE</w:t>
      </w:r>
      <w:r w:rsidR="004F2197">
        <w:rPr>
          <w:rFonts w:ascii="Bookman Old Style" w:hAnsi="Bookman Old Style"/>
          <w:b/>
          <w:i/>
          <w:sz w:val="24"/>
          <w:szCs w:val="24"/>
        </w:rPr>
        <w:t>:</w:t>
      </w:r>
    </w:p>
    <w:p w:rsidR="00D17AF5" w:rsidRPr="002A7265" w:rsidRDefault="00D17AF5" w:rsidP="00D17AF5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To   gain knowledge on the morphology and cellular organelles of prokaryotes and eukaryotes.</w:t>
      </w:r>
    </w:p>
    <w:p w:rsidR="00D17AF5" w:rsidRPr="002A7265" w:rsidRDefault="00D17AF5" w:rsidP="00D17AF5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To acquire practical skill in microbial techniques.</w:t>
      </w:r>
    </w:p>
    <w:p w:rsidR="00D17AF5" w:rsidRPr="002A7265" w:rsidRDefault="00D17AF5" w:rsidP="00D17AF5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To acquire knowledge on role of micro organisms in food.</w:t>
      </w:r>
    </w:p>
    <w:p w:rsidR="00D17AF5" w:rsidRPr="002A7265" w:rsidRDefault="00D17AF5" w:rsidP="00D17AF5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D17AF5" w:rsidRPr="002A7265" w:rsidRDefault="00D17AF5" w:rsidP="00D17AF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COURSE OUTCOMES (CO)</w:t>
      </w:r>
    </w:p>
    <w:p w:rsidR="00D17AF5" w:rsidRPr="002A7265" w:rsidRDefault="00D17AF5" w:rsidP="00D17AF5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5923"/>
        <w:gridCol w:w="2790"/>
      </w:tblGrid>
      <w:tr w:rsidR="00D17AF5" w:rsidRPr="002A7265" w:rsidTr="00593460">
        <w:trPr>
          <w:trHeight w:val="832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5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 (According to Bloom’s Taxonomy)</w:t>
            </w:r>
          </w:p>
        </w:tc>
      </w:tr>
      <w:tr w:rsidR="00D17AF5" w:rsidRPr="002A7265" w:rsidTr="00593460">
        <w:trPr>
          <w:trHeight w:val="72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5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7AF5" w:rsidRPr="002A7265" w:rsidRDefault="00D17AF5" w:rsidP="00593460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Develop an understanding about the preparation and application of </w:t>
            </w:r>
            <w:proofErr w:type="spellStart"/>
            <w:r w:rsidRPr="002A7265">
              <w:rPr>
                <w:rFonts w:ascii="Bookman Old Style" w:hAnsi="Bookman Old Style"/>
                <w:i/>
                <w:sz w:val="24"/>
                <w:szCs w:val="24"/>
              </w:rPr>
              <w:t>Rhizobium</w:t>
            </w:r>
            <w:proofErr w:type="spellEnd"/>
            <w:r w:rsidRPr="002A7265">
              <w:rPr>
                <w:rFonts w:ascii="Bookman Old Style" w:hAnsi="Bookman Old Style"/>
                <w:i/>
                <w:sz w:val="24"/>
                <w:szCs w:val="24"/>
              </w:rPr>
              <w:t xml:space="preserve">, </w:t>
            </w:r>
            <w:proofErr w:type="spellStart"/>
            <w:r w:rsidRPr="002A7265">
              <w:rPr>
                <w:rFonts w:ascii="Bookman Old Style" w:hAnsi="Bookman Old Style"/>
                <w:i/>
                <w:sz w:val="24"/>
                <w:szCs w:val="24"/>
              </w:rPr>
              <w:t>Mycorrhizae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vermicompost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  <w:t>Up to K3</w:t>
            </w:r>
          </w:p>
        </w:tc>
      </w:tr>
      <w:tr w:rsidR="00D17AF5" w:rsidRPr="002A7265" w:rsidTr="00593460">
        <w:trPr>
          <w:trHeight w:val="695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5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Acquire the knowledge of biotechnology in food production and processing of yoghurt, idly and pickles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  <w:t>Up to K3</w:t>
            </w:r>
          </w:p>
        </w:tc>
      </w:tr>
      <w:tr w:rsidR="00D17AF5" w:rsidRPr="002A7265" w:rsidTr="00593460">
        <w:trPr>
          <w:trHeight w:val="70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3</w:t>
            </w:r>
          </w:p>
        </w:tc>
        <w:tc>
          <w:tcPr>
            <w:tcW w:w="5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7AF5" w:rsidRPr="002A7265" w:rsidRDefault="00D17AF5" w:rsidP="00593460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Demonstrat</w:t>
            </w:r>
            <w:r w:rsidR="004F2197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the various </w:t>
            </w:r>
            <w:r w:rsidR="00F720C3" w:rsidRPr="002A7265">
              <w:rPr>
                <w:rFonts w:ascii="Bookman Old Style" w:hAnsi="Bookman Old Style"/>
                <w:sz w:val="24"/>
                <w:szCs w:val="24"/>
              </w:rPr>
              <w:t>techniques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to know </w:t>
            </w:r>
            <w:r w:rsidR="004F2197" w:rsidRPr="002A7265">
              <w:rPr>
                <w:rFonts w:ascii="Bookman Old Style" w:hAnsi="Bookman Old Style"/>
                <w:sz w:val="24"/>
                <w:szCs w:val="24"/>
              </w:rPr>
              <w:t>about the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production of m</w:t>
            </w:r>
            <w:r w:rsidR="004F2197">
              <w:rPr>
                <w:rFonts w:ascii="Bookman Old Style" w:hAnsi="Bookman Old Style"/>
                <w:sz w:val="24"/>
                <w:szCs w:val="24"/>
              </w:rPr>
              <w:t>ushroom, beer, wine and vitamin</w:t>
            </w:r>
            <w:r w:rsidR="00D33BE8">
              <w:rPr>
                <w:rFonts w:ascii="Bookman Old Style" w:hAnsi="Bookman Old Style"/>
                <w:sz w:val="24"/>
                <w:szCs w:val="24"/>
              </w:rPr>
              <w:t xml:space="preserve"> B</w:t>
            </w:r>
            <w:r w:rsidRPr="00D33BE8">
              <w:rPr>
                <w:rFonts w:ascii="Bookman Old Style" w:hAnsi="Bookman Old Style"/>
                <w:sz w:val="24"/>
                <w:szCs w:val="24"/>
                <w:vertAlign w:val="subscript"/>
              </w:rPr>
              <w:t>12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  <w:t>Up to K3</w:t>
            </w:r>
          </w:p>
        </w:tc>
      </w:tr>
      <w:tr w:rsidR="00D17AF5" w:rsidRPr="002A7265" w:rsidTr="00593460">
        <w:trPr>
          <w:trHeight w:val="688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4</w:t>
            </w:r>
          </w:p>
        </w:tc>
        <w:tc>
          <w:tcPr>
            <w:tcW w:w="5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Understand the important role of micro organisms in maintain healthy environment by using biodegradation of pesticide , biogas and waste water treatment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  <w:t>Up to K3</w:t>
            </w:r>
          </w:p>
        </w:tc>
      </w:tr>
      <w:tr w:rsidR="00D17AF5" w:rsidRPr="002A7265" w:rsidTr="00593460">
        <w:trPr>
          <w:trHeight w:val="699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5</w:t>
            </w:r>
          </w:p>
        </w:tc>
        <w:tc>
          <w:tcPr>
            <w:tcW w:w="5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Summarize the methods used to produce transgenic plant and explain the selection process of synthetic seeds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IN"/>
              </w:rPr>
            </w:pPr>
            <w:r w:rsidRPr="002A7265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en-IN"/>
              </w:rPr>
              <w:t>Up to K3</w:t>
            </w:r>
          </w:p>
        </w:tc>
      </w:tr>
    </w:tbl>
    <w:p w:rsidR="00D17AF5" w:rsidRPr="002A7265" w:rsidRDefault="00D17AF5" w:rsidP="00D17AF5">
      <w:pPr>
        <w:pStyle w:val="ListParagrap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K1 - Knowledge        K2 - Understanding     K3 - Application</w:t>
      </w:r>
    </w:p>
    <w:p w:rsidR="00D17AF5" w:rsidRPr="002A7265" w:rsidRDefault="00D17AF5" w:rsidP="00D17AF5">
      <w:pPr>
        <w:pStyle w:val="ListParagrap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Fertilizer preparation and its applications – </w:t>
      </w:r>
      <w:proofErr w:type="spellStart"/>
      <w:r w:rsidRPr="002A7265">
        <w:rPr>
          <w:rFonts w:ascii="Bookman Old Style" w:hAnsi="Bookman Old Style"/>
          <w:sz w:val="24"/>
          <w:szCs w:val="24"/>
        </w:rPr>
        <w:t>Rhizobium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7265">
        <w:rPr>
          <w:rFonts w:ascii="Bookman Old Style" w:hAnsi="Bookman Old Style"/>
          <w:sz w:val="24"/>
          <w:szCs w:val="24"/>
        </w:rPr>
        <w:t>Mycorrhizae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2A7265">
        <w:rPr>
          <w:rFonts w:ascii="Bookman Old Style" w:hAnsi="Bookman Old Style"/>
          <w:sz w:val="24"/>
          <w:szCs w:val="24"/>
        </w:rPr>
        <w:t>Vermicomposting.Bacterial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7265">
        <w:rPr>
          <w:rFonts w:ascii="Bookman Old Style" w:hAnsi="Bookman Old Style"/>
          <w:sz w:val="24"/>
          <w:szCs w:val="24"/>
        </w:rPr>
        <w:t>pestisides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- Bacillus </w:t>
      </w:r>
      <w:proofErr w:type="spellStart"/>
      <w:r w:rsidRPr="002A7265">
        <w:rPr>
          <w:rFonts w:ascii="Bookman Old Style" w:hAnsi="Bookman Old Style"/>
          <w:sz w:val="24"/>
          <w:szCs w:val="24"/>
        </w:rPr>
        <w:t>thuringiensis</w:t>
      </w:r>
      <w:proofErr w:type="spellEnd"/>
      <w:r w:rsidRPr="002A7265">
        <w:rPr>
          <w:rFonts w:ascii="Bookman Old Style" w:hAnsi="Bookman Old Style"/>
          <w:sz w:val="24"/>
          <w:szCs w:val="24"/>
        </w:rPr>
        <w:t>.</w:t>
      </w:r>
      <w:proofErr w:type="gramEnd"/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Fermented food products – yoghurt, idly, bread and pickles – preparation and its advantages 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[7 Hrs]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>SCP (</w:t>
      </w:r>
      <w:proofErr w:type="spellStart"/>
      <w:r w:rsidRPr="002A7265">
        <w:rPr>
          <w:rFonts w:ascii="Bookman Old Style" w:hAnsi="Bookman Old Style"/>
          <w:sz w:val="24"/>
          <w:szCs w:val="24"/>
        </w:rPr>
        <w:t>Spirulina</w:t>
      </w:r>
      <w:proofErr w:type="spellEnd"/>
      <w:r w:rsidRPr="002A7265">
        <w:rPr>
          <w:rFonts w:ascii="Bookman Old Style" w:hAnsi="Bookman Old Style"/>
          <w:sz w:val="24"/>
          <w:szCs w:val="24"/>
        </w:rPr>
        <w:t>) - Mushroom production (Oyster mushroom) - alcoholic beverages – Beer, wine productions - Vitamin B</w:t>
      </w:r>
      <w:r w:rsidRPr="002A7265">
        <w:rPr>
          <w:rFonts w:ascii="Bookman Old Style" w:hAnsi="Bookman Old Style"/>
          <w:sz w:val="24"/>
          <w:szCs w:val="24"/>
          <w:vertAlign w:val="subscript"/>
        </w:rPr>
        <w:t>12</w:t>
      </w:r>
      <w:r w:rsidRPr="002A7265">
        <w:rPr>
          <w:rFonts w:ascii="Bookman Old Style" w:hAnsi="Bookman Old Style"/>
          <w:sz w:val="24"/>
          <w:szCs w:val="24"/>
        </w:rPr>
        <w:t xml:space="preserve"> production.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>Biodegradation of pesticides (DDT), Biogas-Methane, Waste water treatment.</w:t>
      </w:r>
      <w:proofErr w:type="gramEnd"/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UNIT – 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>[5 Hrs]</w:t>
      </w:r>
    </w:p>
    <w:p w:rsidR="00D17AF5" w:rsidRPr="002A7265" w:rsidRDefault="00D17AF5" w:rsidP="00D17A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>Transgenic animals (sheep) – transgenic plants (golden rice) and Definition and uses of synthetic seeds</w:t>
      </w: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TEXT BOOKS:</w:t>
      </w:r>
    </w:p>
    <w:p w:rsidR="00D17AF5" w:rsidRPr="002A7265" w:rsidRDefault="00D17AF5" w:rsidP="00D17AF5">
      <w:pPr>
        <w:numPr>
          <w:ilvl w:val="0"/>
          <w:numId w:val="10"/>
        </w:numPr>
        <w:spacing w:after="0"/>
        <w:ind w:left="63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Casida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J.F., Industrial Microbiology, Wiley Eastern Ltd., New Delhi, 1968.</w:t>
      </w:r>
    </w:p>
    <w:p w:rsidR="00D17AF5" w:rsidRPr="002A7265" w:rsidRDefault="00D17AF5" w:rsidP="00D17AF5">
      <w:pPr>
        <w:numPr>
          <w:ilvl w:val="0"/>
          <w:numId w:val="10"/>
        </w:numPr>
        <w:spacing w:after="0"/>
        <w:ind w:left="630" w:hanging="45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Alexander N., Glazer and Hiroshi </w:t>
      </w:r>
      <w:proofErr w:type="spellStart"/>
      <w:r w:rsidRPr="002A7265">
        <w:rPr>
          <w:rFonts w:ascii="Bookman Old Style" w:hAnsi="Bookman Old Style"/>
          <w:sz w:val="24"/>
          <w:szCs w:val="24"/>
        </w:rPr>
        <w:t>Nikaido</w:t>
      </w:r>
      <w:proofErr w:type="spellEnd"/>
      <w:r w:rsidRPr="002A7265">
        <w:rPr>
          <w:rFonts w:ascii="Bookman Old Style" w:hAnsi="Bookman Old Style"/>
          <w:sz w:val="24"/>
          <w:szCs w:val="24"/>
        </w:rPr>
        <w:t>, Microbial Biotechnology, Freeman W.H. and Co. New York, 1995</w:t>
      </w:r>
    </w:p>
    <w:p w:rsidR="00D17AF5" w:rsidRPr="002A7265" w:rsidRDefault="00D17AF5" w:rsidP="00D17AF5">
      <w:pPr>
        <w:spacing w:after="0"/>
        <w:ind w:left="63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REFERENCE BOOKS:</w:t>
      </w:r>
    </w:p>
    <w:p w:rsidR="00D17AF5" w:rsidRPr="002A7265" w:rsidRDefault="00D17AF5" w:rsidP="00D17AF5">
      <w:pPr>
        <w:numPr>
          <w:ilvl w:val="0"/>
          <w:numId w:val="1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Banwart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J., Basic Food Microbiology, CBS Publishers and Distributors, New Delhi, 1987.</w:t>
      </w:r>
    </w:p>
    <w:p w:rsidR="00D17AF5" w:rsidRPr="002A7265" w:rsidRDefault="00D17AF5" w:rsidP="00D17AF5">
      <w:pPr>
        <w:numPr>
          <w:ilvl w:val="0"/>
          <w:numId w:val="1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Campbell W., Robinson and John A., Howell, Comprehensive Biotechnology, Volume I, II, III and IV, Elsevier Publications, Oxford, England, 2004.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t>Pedagogy:</w:t>
      </w:r>
    </w:p>
    <w:p w:rsidR="00D17AF5" w:rsidRPr="002A7265" w:rsidRDefault="00D17AF5" w:rsidP="00D17AF5">
      <w:pPr>
        <w:rPr>
          <w:rFonts w:ascii="Bookman Old Style" w:eastAsia="Calibri" w:hAnsi="Bookman Old Style"/>
          <w:sz w:val="24"/>
          <w:szCs w:val="24"/>
          <w:lang w:val="en-IN"/>
        </w:rPr>
      </w:pPr>
      <w:r w:rsidRPr="002A7265">
        <w:rPr>
          <w:rFonts w:ascii="Bookman Old Style" w:hAnsi="Bookman Old Style"/>
          <w:bCs/>
          <w:sz w:val="24"/>
          <w:szCs w:val="24"/>
        </w:rPr>
        <w:t>Chalk and Talk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17AF5" w:rsidRPr="002A7265" w:rsidRDefault="00D17AF5" w:rsidP="00D17AF5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A7265">
        <w:rPr>
          <w:rFonts w:ascii="Bookman Old Style" w:hAnsi="Bookman Old Style"/>
          <w:b/>
          <w:bCs/>
          <w:sz w:val="24"/>
          <w:szCs w:val="24"/>
        </w:rPr>
        <w:lastRenderedPageBreak/>
        <w:t>Web resources: (URLs)</w:t>
      </w:r>
    </w:p>
    <w:p w:rsidR="00D17AF5" w:rsidRPr="002A7265" w:rsidRDefault="00D17AF5" w:rsidP="00D17AF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UNIT I: </w:t>
      </w:r>
      <w:hyperlink r:id="rId29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https://www.slideshare.net/PavanKundur/rhizobium-biofertilizer-mass-production</w:t>
        </w:r>
      </w:hyperlink>
      <w:r w:rsidRPr="002A7265">
        <w:rPr>
          <w:rFonts w:ascii="Bookman Old Style" w:hAnsi="Bookman Old Style"/>
          <w:sz w:val="24"/>
          <w:szCs w:val="24"/>
        </w:rPr>
        <w:t xml:space="preserve">, </w:t>
      </w:r>
      <w:hyperlink r:id="rId30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https://byjus.com/biology/vermicomposting/</w:t>
        </w:r>
      </w:hyperlink>
    </w:p>
    <w:p w:rsidR="00D17AF5" w:rsidRPr="002A7265" w:rsidRDefault="00D17AF5" w:rsidP="00D17AF5">
      <w:pPr>
        <w:rPr>
          <w:rFonts w:ascii="Bookman Old Style" w:hAnsi="Bookman Old Style"/>
          <w:color w:val="0000FF"/>
          <w:sz w:val="24"/>
          <w:szCs w:val="24"/>
          <w:u w:val="single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II: </w:t>
      </w:r>
      <w:hyperlink r:id="rId31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https://www.hengel.com/en/bread-fermentation-methods.html</w:t>
        </w:r>
      </w:hyperlink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III: </w:t>
      </w:r>
      <w:hyperlink r:id="rId32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https://www.mushroomcouncil.com/growing-mushrooms/six-steps-to-mushroom-farming/</w:t>
        </w:r>
      </w:hyperlink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IV: </w:t>
      </w:r>
      <w:hyperlink r:id="rId33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https://www.owlgen.com/question/write-a-short-note-on-biogas/</w:t>
        </w:r>
      </w:hyperlink>
      <w:r w:rsidRPr="002A7265">
        <w:rPr>
          <w:rFonts w:ascii="Bookman Old Style" w:hAnsi="Bookman Old Style"/>
          <w:sz w:val="24"/>
          <w:szCs w:val="24"/>
        </w:rPr>
        <w:t xml:space="preserve">, </w:t>
      </w:r>
      <w:hyperlink r:id="rId34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https://www.cliffsnotes.com/study-guides/biology/microbiology/aquatic-microbiology/sewage-and-wastewater-treatment</w:t>
        </w:r>
      </w:hyperlink>
    </w:p>
    <w:p w:rsidR="00D17AF5" w:rsidRPr="002A7265" w:rsidRDefault="00D17AF5" w:rsidP="00D17AF5">
      <w:pPr>
        <w:rPr>
          <w:rFonts w:ascii="Bookman Old Style" w:hAnsi="Bookman Old Style"/>
          <w:color w:val="0000FF"/>
          <w:sz w:val="24"/>
          <w:szCs w:val="24"/>
          <w:u w:val="single"/>
        </w:rPr>
      </w:pPr>
      <w:r w:rsidRPr="002A7265">
        <w:rPr>
          <w:rFonts w:ascii="Bookman Old Style" w:hAnsi="Bookman Old Style"/>
          <w:sz w:val="24"/>
          <w:szCs w:val="24"/>
        </w:rPr>
        <w:t xml:space="preserve">UNIT V: </w:t>
      </w:r>
      <w:hyperlink r:id="rId35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http://biology-pages.info/T/TransgenicAnimals.html</w:t>
        </w:r>
      </w:hyperlink>
    </w:p>
    <w:p w:rsidR="00D17AF5" w:rsidRPr="002A7265" w:rsidRDefault="00D17AF5" w:rsidP="00D17AF5">
      <w:pPr>
        <w:spacing w:after="0"/>
        <w:ind w:right="-612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A7265">
        <w:rPr>
          <w:rFonts w:ascii="Bookman Old Style" w:hAnsi="Bookman Old Style" w:cs="Times New Roman"/>
          <w:b/>
          <w:bCs/>
          <w:sz w:val="24"/>
          <w:szCs w:val="24"/>
        </w:rPr>
        <w:t>COURSE CONTENTS &amp; TEACHING/LEARNING SCHEDULE</w:t>
      </w:r>
    </w:p>
    <w:tbl>
      <w:tblPr>
        <w:tblStyle w:val="TableGrid"/>
        <w:tblW w:w="0" w:type="auto"/>
        <w:tblLook w:val="04A0"/>
      </w:tblPr>
      <w:tblGrid>
        <w:gridCol w:w="1124"/>
        <w:gridCol w:w="3596"/>
        <w:gridCol w:w="91"/>
        <w:gridCol w:w="1212"/>
        <w:gridCol w:w="1889"/>
        <w:gridCol w:w="1664"/>
      </w:tblGrid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Module</w:t>
            </w:r>
          </w:p>
          <w:p w:rsidR="00B15BEB" w:rsidRPr="002A7265" w:rsidRDefault="00B15BEB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B15BEB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No. of Lecture</w:t>
            </w:r>
            <w:r w:rsidR="00B15BEB" w:rsidRPr="002A7265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D17AF5" w:rsidRPr="002A7265" w:rsidTr="00593460">
        <w:tc>
          <w:tcPr>
            <w:tcW w:w="9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</w:t>
            </w:r>
            <w:r w:rsidR="00D31824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Fertilizer preparation and its applications– </w:t>
            </w:r>
            <w:proofErr w:type="spell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Rhizobium</w:t>
            </w:r>
            <w:proofErr w:type="spellEnd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,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Fertilizer preparation and its applications - </w:t>
            </w:r>
            <w:proofErr w:type="spell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Mycorrhizae</w:t>
            </w:r>
            <w:proofErr w:type="spellEnd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Fertilizer preparation and its applications –. </w:t>
            </w:r>
            <w:proofErr w:type="spell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Vermicomposting</w:t>
            </w:r>
            <w:proofErr w:type="spellEnd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Fertilizer preparation and its applications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-</w:t>
            </w: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 Bacterial </w:t>
            </w:r>
            <w:proofErr w:type="spell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pestisides</w:t>
            </w:r>
            <w:proofErr w:type="spellEnd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 -Bacillus </w:t>
            </w:r>
            <w:proofErr w:type="spell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thuringiensis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9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–II</w:t>
            </w:r>
            <w:r w:rsidR="00D31824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Fermented food products – yoghurt,– preparation and its advantages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Fermented food products –idly  preparation and its advantages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Fermented food products – bread  preparation and its advantages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Fermented food products – pickles preparation and its advantages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9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D3182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lastRenderedPageBreak/>
              <w:t>UNIT – III</w:t>
            </w:r>
            <w:r w:rsidR="00D31824" w:rsidRPr="002A7265">
              <w:rPr>
                <w:rFonts w:ascii="Bookman Old Style" w:hAnsi="Bookman Old Style"/>
                <w:sz w:val="24"/>
                <w:szCs w:val="24"/>
              </w:rPr>
              <w:t xml:space="preserve"> [ 7 Hrs]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SCP (</w:t>
            </w:r>
            <w:proofErr w:type="spellStart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Spirulina</w:t>
            </w:r>
            <w:proofErr w:type="spellEnd"/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) production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Mushroom production (Oyster mushroom)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alcoholic beverages – Beer, wine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     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 Vitamin B</w:t>
            </w:r>
            <w:r w:rsidRPr="002A7265"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  <w:t>12</w:t>
            </w: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 production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9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IV</w:t>
            </w:r>
            <w:r w:rsidR="00D31824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Biodegradation of pesticides (DDT),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Biogas-Methane,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Waste water treatment - Introduction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Methods for Waste water treatment.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9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UNIT – V</w:t>
            </w:r>
            <w:r w:rsidR="00D31824" w:rsidRPr="002A7265">
              <w:rPr>
                <w:rFonts w:ascii="Bookman Old Style" w:hAnsi="Bookman Old Style"/>
                <w:sz w:val="24"/>
                <w:szCs w:val="24"/>
              </w:rPr>
              <w:t xml:space="preserve"> [6 Hrs]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Transgenic animals (sheep)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 xml:space="preserve">Transgenic plants (golden rice)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D17AF5" w:rsidRPr="002A7265" w:rsidTr="00593460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Theme="minorEastAsia" w:hAnsi="Bookman Old Style"/>
                <w:sz w:val="24"/>
                <w:szCs w:val="24"/>
              </w:rPr>
              <w:t>Definition and uses of synthetic seeds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</w:tbl>
    <w:p w:rsidR="00D17AF5" w:rsidRPr="002A7265" w:rsidRDefault="00D17AF5" w:rsidP="00D17AF5">
      <w:pPr>
        <w:spacing w:after="0"/>
        <w:jc w:val="both"/>
        <w:rPr>
          <w:rFonts w:ascii="Bookman Old Style" w:eastAsia="Calibri" w:hAnsi="Bookman Old Style"/>
          <w:sz w:val="24"/>
          <w:szCs w:val="24"/>
          <w:lang w:val="en-IN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jc w:val="center"/>
        <w:rPr>
          <w:rFonts w:ascii="Bookman Old Style" w:eastAsia="Calibri" w:hAnsi="Bookman Old Style"/>
          <w:b/>
          <w:sz w:val="24"/>
          <w:szCs w:val="24"/>
          <w:lang w:val="en-IN"/>
        </w:rPr>
      </w:pPr>
      <w:r w:rsidRPr="002A7265">
        <w:rPr>
          <w:rFonts w:ascii="Bookman Old Style" w:hAnsi="Bookman Old Style"/>
          <w:b/>
          <w:sz w:val="24"/>
          <w:szCs w:val="24"/>
        </w:rPr>
        <w:t>MAPPING OF COs WITH POs</w:t>
      </w:r>
    </w:p>
    <w:tbl>
      <w:tblPr>
        <w:tblStyle w:val="TableGrid"/>
        <w:tblW w:w="0" w:type="auto"/>
        <w:jc w:val="center"/>
        <w:tblLook w:val="04A0"/>
      </w:tblPr>
      <w:tblGrid>
        <w:gridCol w:w="1386"/>
        <w:gridCol w:w="1323"/>
        <w:gridCol w:w="1322"/>
        <w:gridCol w:w="1322"/>
        <w:gridCol w:w="1322"/>
        <w:gridCol w:w="1322"/>
      </w:tblGrid>
      <w:tr w:rsidR="00D17AF5" w:rsidRPr="002A7265" w:rsidTr="00593460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D17AF5" w:rsidRPr="002A7265" w:rsidTr="00593460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7548DA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D17AF5" w:rsidRPr="002A7265" w:rsidTr="00593460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D17AF5" w:rsidRPr="002A7265" w:rsidTr="00593460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D17AF5" w:rsidRPr="002A7265" w:rsidTr="00593460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D17AF5" w:rsidRPr="002A7265" w:rsidTr="00593460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7548DA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D31824" w:rsidRPr="002A7265" w:rsidRDefault="00D31824" w:rsidP="00D17AF5">
      <w:pPr>
        <w:jc w:val="center"/>
        <w:rPr>
          <w:rFonts w:ascii="Bookman Old Style" w:eastAsia="Calibri" w:hAnsi="Bookman Old Style"/>
          <w:sz w:val="24"/>
          <w:szCs w:val="24"/>
          <w:lang w:val="en-IN"/>
        </w:rPr>
      </w:pPr>
    </w:p>
    <w:p w:rsidR="00D17AF5" w:rsidRPr="002A7265" w:rsidRDefault="00D17AF5" w:rsidP="00D17AF5">
      <w:pPr>
        <w:jc w:val="center"/>
        <w:rPr>
          <w:rFonts w:ascii="Bookman Old Style" w:eastAsia="Calibri" w:hAnsi="Bookman Old Style"/>
          <w:sz w:val="24"/>
          <w:szCs w:val="24"/>
          <w:lang w:val="en-IN"/>
        </w:rPr>
      </w:pPr>
      <w:r w:rsidRPr="002A7265">
        <w:rPr>
          <w:rFonts w:ascii="Bookman Old Style" w:eastAsia="Calibri" w:hAnsi="Bookman Old Style"/>
          <w:sz w:val="24"/>
          <w:szCs w:val="24"/>
          <w:lang w:val="en-IN"/>
        </w:rPr>
        <w:t>3</w:t>
      </w:r>
      <w:r w:rsidRPr="002A7265">
        <w:rPr>
          <w:rFonts w:ascii="Bookman Old Style" w:eastAsia="Calibri" w:hAnsi="Bookman Old Style"/>
          <w:b/>
          <w:sz w:val="24"/>
          <w:szCs w:val="24"/>
          <w:lang w:val="en-IN"/>
        </w:rPr>
        <w:t xml:space="preserve">- </w:t>
      </w:r>
      <w:r w:rsidRPr="002A7265">
        <w:rPr>
          <w:rFonts w:ascii="Bookman Old Style" w:eastAsia="Calibri" w:hAnsi="Bookman Old Style"/>
          <w:sz w:val="24"/>
          <w:szCs w:val="24"/>
          <w:lang w:val="en-IN"/>
        </w:rPr>
        <w:t>Strong                     2- Medium                               1- low</w:t>
      </w:r>
    </w:p>
    <w:p w:rsidR="00D17AF5" w:rsidRPr="002A7265" w:rsidRDefault="00D17AF5" w:rsidP="00D17AF5">
      <w:pPr>
        <w:rPr>
          <w:rFonts w:ascii="Bookman Old Style" w:hAnsi="Bookman Old Style" w:cs="Times New Roman"/>
          <w:b/>
          <w:sz w:val="24"/>
          <w:szCs w:val="24"/>
        </w:rPr>
      </w:pPr>
      <w:r w:rsidRPr="002A7265">
        <w:rPr>
          <w:rFonts w:ascii="Bookman Old Style" w:hAnsi="Bookman Old Style" w:cs="Times New Roman"/>
          <w:b/>
          <w:sz w:val="24"/>
          <w:szCs w:val="24"/>
        </w:rPr>
        <w:t>C</w:t>
      </w:r>
      <w:r w:rsidR="00D94598" w:rsidRPr="002A7265">
        <w:rPr>
          <w:rFonts w:ascii="Bookman Old Style" w:hAnsi="Bookman Old Style" w:cs="Times New Roman"/>
          <w:b/>
          <w:sz w:val="24"/>
          <w:szCs w:val="24"/>
        </w:rPr>
        <w:t>ourse designer</w:t>
      </w:r>
      <w:r w:rsidRPr="002A7265">
        <w:rPr>
          <w:rFonts w:ascii="Bookman Old Style" w:hAnsi="Bookman Old Style" w:cs="Times New Roman"/>
          <w:b/>
          <w:sz w:val="24"/>
          <w:szCs w:val="24"/>
        </w:rPr>
        <w:t>:   Mrs. M.SHYAMALA</w:t>
      </w:r>
    </w:p>
    <w:p w:rsidR="00D17AF5" w:rsidRPr="002A7265" w:rsidRDefault="00D17AF5" w:rsidP="00D17AF5">
      <w:pPr>
        <w:jc w:val="center"/>
        <w:rPr>
          <w:rFonts w:ascii="Bookman Old Style" w:eastAsia="Calibri" w:hAnsi="Bookman Old Style"/>
          <w:sz w:val="24"/>
          <w:szCs w:val="24"/>
          <w:lang w:val="en-IN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lastRenderedPageBreak/>
        <w:t>Skill Based E</w:t>
      </w:r>
      <w:r w:rsidR="00834A3E">
        <w:rPr>
          <w:rFonts w:ascii="Bookman Old Style" w:hAnsi="Bookman Old Style"/>
          <w:b/>
          <w:sz w:val="24"/>
          <w:szCs w:val="24"/>
        </w:rPr>
        <w:t xml:space="preserve">lectives              </w:t>
      </w:r>
      <w:r w:rsidRPr="002A7265">
        <w:rPr>
          <w:rFonts w:ascii="Bookman Old Style" w:hAnsi="Bookman Old Style"/>
          <w:b/>
          <w:sz w:val="24"/>
          <w:szCs w:val="24"/>
        </w:rPr>
        <w:t>EVOLUTI</w:t>
      </w:r>
      <w:r w:rsidR="00834A3E">
        <w:rPr>
          <w:rFonts w:ascii="Bookman Old Style" w:hAnsi="Bookman Old Style"/>
          <w:b/>
          <w:sz w:val="24"/>
          <w:szCs w:val="24"/>
        </w:rPr>
        <w:t xml:space="preserve">ON              </w:t>
      </w:r>
      <w:r w:rsidR="00834A3E">
        <w:rPr>
          <w:rFonts w:ascii="Bookman Old Style" w:hAnsi="Bookman Old Style"/>
          <w:b/>
          <w:sz w:val="24"/>
          <w:szCs w:val="24"/>
        </w:rPr>
        <w:tab/>
      </w:r>
      <w:r w:rsidR="00834A3E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 xml:space="preserve">Code: </w:t>
      </w:r>
    </w:p>
    <w:p w:rsidR="00834A3E" w:rsidRPr="002A7265" w:rsidRDefault="00D17AF5" w:rsidP="00834A3E">
      <w:pPr>
        <w:spacing w:after="0"/>
        <w:ind w:left="3690" w:hanging="3690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(Common for </w:t>
      </w:r>
      <w:proofErr w:type="gramStart"/>
      <w:r w:rsidRPr="002A7265">
        <w:rPr>
          <w:rFonts w:ascii="Bookman Old Style" w:hAnsi="Bookman Old Style"/>
          <w:b/>
          <w:sz w:val="24"/>
          <w:szCs w:val="24"/>
        </w:rPr>
        <w:t>both B.Sc</w:t>
      </w:r>
      <w:proofErr w:type="gramEnd"/>
      <w:r w:rsidRPr="002A7265">
        <w:rPr>
          <w:rFonts w:ascii="Bookman Old Style" w:hAnsi="Bookman Old Style"/>
          <w:b/>
          <w:sz w:val="24"/>
          <w:szCs w:val="24"/>
        </w:rPr>
        <w:t>., Biotec</w:t>
      </w:r>
      <w:r w:rsidR="00834A3E">
        <w:rPr>
          <w:rFonts w:ascii="Bookman Old Style" w:hAnsi="Bookman Old Style"/>
          <w:b/>
          <w:sz w:val="24"/>
          <w:szCs w:val="24"/>
        </w:rPr>
        <w:t xml:space="preserve">hnology and B.Sc., Microbiology)  </w:t>
      </w:r>
      <w:r w:rsidRPr="002A7265">
        <w:rPr>
          <w:rFonts w:ascii="Bookman Old Style" w:hAnsi="Bookman Old Style"/>
          <w:b/>
          <w:bCs/>
          <w:sz w:val="24"/>
          <w:szCs w:val="24"/>
        </w:rPr>
        <w:t>SEMESTER IV</w:t>
      </w:r>
      <w:r w:rsidR="00834A3E">
        <w:rPr>
          <w:rFonts w:ascii="Bookman Old Style" w:hAnsi="Bookman Old Style"/>
          <w:b/>
          <w:bCs/>
          <w:sz w:val="24"/>
          <w:szCs w:val="24"/>
        </w:rPr>
        <w:tab/>
      </w:r>
      <w:r w:rsidR="00834A3E">
        <w:rPr>
          <w:rFonts w:ascii="Bookman Old Style" w:hAnsi="Bookman Old Style"/>
          <w:b/>
          <w:bCs/>
          <w:sz w:val="24"/>
          <w:szCs w:val="24"/>
        </w:rPr>
        <w:tab/>
      </w:r>
      <w:r w:rsidR="00834A3E">
        <w:rPr>
          <w:rFonts w:ascii="Bookman Old Style" w:hAnsi="Bookman Old Style"/>
          <w:b/>
          <w:bCs/>
          <w:sz w:val="24"/>
          <w:szCs w:val="24"/>
        </w:rPr>
        <w:tab/>
      </w:r>
      <w:r w:rsidR="00834A3E" w:rsidRPr="002A7265">
        <w:rPr>
          <w:rFonts w:ascii="Bookman Old Style" w:hAnsi="Bookman Old Style"/>
          <w:b/>
          <w:sz w:val="24"/>
          <w:szCs w:val="24"/>
        </w:rPr>
        <w:t>2 Hrs/Week</w:t>
      </w:r>
    </w:p>
    <w:p w:rsidR="00834A3E" w:rsidRPr="002A7265" w:rsidRDefault="00834A3E" w:rsidP="00834A3E">
      <w:pPr>
        <w:spacing w:after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 xml:space="preserve">                               </w:t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</w:r>
      <w:r w:rsidRPr="002A7265">
        <w:rPr>
          <w:rFonts w:ascii="Bookman Old Style" w:hAnsi="Bookman Old Style"/>
          <w:b/>
          <w:sz w:val="24"/>
          <w:szCs w:val="24"/>
        </w:rPr>
        <w:tab/>
        <w:t>Credits 2</w:t>
      </w: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PREAMBLE:</w:t>
      </w:r>
    </w:p>
    <w:p w:rsidR="00D17AF5" w:rsidRPr="002A7265" w:rsidRDefault="00D17AF5" w:rsidP="00D17AF5">
      <w:pPr>
        <w:numPr>
          <w:ilvl w:val="0"/>
          <w:numId w:val="12"/>
        </w:numPr>
        <w:spacing w:after="0"/>
        <w:jc w:val="both"/>
        <w:rPr>
          <w:rStyle w:val="verdanablue004560"/>
          <w:rFonts w:ascii="Bookman Old Style" w:hAnsi="Bookman Old Style"/>
          <w:i/>
          <w:sz w:val="24"/>
          <w:szCs w:val="24"/>
        </w:rPr>
      </w:pPr>
      <w:r w:rsidRPr="002A7265">
        <w:rPr>
          <w:rStyle w:val="verdanablue004560"/>
          <w:rFonts w:ascii="Bookman Old Style" w:hAnsi="Bookman Old Style"/>
          <w:b/>
          <w:i/>
          <w:sz w:val="24"/>
          <w:szCs w:val="24"/>
        </w:rPr>
        <w:t>To understand the processes and patterns of biological evolution, and the role of evolution as the central unifying concept in biology.</w:t>
      </w:r>
    </w:p>
    <w:p w:rsidR="00D17AF5" w:rsidRPr="002A7265" w:rsidRDefault="00D17AF5" w:rsidP="00D17AF5">
      <w:pPr>
        <w:numPr>
          <w:ilvl w:val="0"/>
          <w:numId w:val="12"/>
        </w:numPr>
        <w:spacing w:after="0"/>
        <w:jc w:val="both"/>
        <w:rPr>
          <w:rStyle w:val="verdanablue004560"/>
          <w:rFonts w:ascii="Bookman Old Style" w:hAnsi="Bookman Old Style"/>
          <w:b/>
          <w:i/>
          <w:sz w:val="24"/>
          <w:szCs w:val="24"/>
        </w:rPr>
      </w:pPr>
      <w:r w:rsidRPr="002A7265">
        <w:rPr>
          <w:rStyle w:val="verdanablue004560"/>
          <w:rFonts w:ascii="Bookman Old Style" w:hAnsi="Bookman Old Style"/>
          <w:b/>
          <w:i/>
          <w:sz w:val="24"/>
          <w:szCs w:val="24"/>
        </w:rPr>
        <w:t>To learn the evolutionary relationships among major groups of organisms.</w:t>
      </w:r>
    </w:p>
    <w:p w:rsidR="00D17AF5" w:rsidRPr="002A7265" w:rsidRDefault="00D17AF5" w:rsidP="00D17AF5">
      <w:pPr>
        <w:spacing w:after="0"/>
        <w:jc w:val="both"/>
        <w:rPr>
          <w:rStyle w:val="verdanablue004560"/>
          <w:rFonts w:ascii="Bookman Old Style" w:hAnsi="Bookman Old Style"/>
          <w:b/>
          <w:i/>
          <w:sz w:val="24"/>
          <w:szCs w:val="24"/>
        </w:rPr>
      </w:pPr>
    </w:p>
    <w:p w:rsidR="00D17AF5" w:rsidRPr="002A7265" w:rsidRDefault="00D17AF5" w:rsidP="00D17AF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COURSE OUTCOMES (CO)</w:t>
      </w:r>
    </w:p>
    <w:p w:rsidR="00D17AF5" w:rsidRPr="002A7265" w:rsidRDefault="00D17AF5" w:rsidP="00D17AF5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D17AF5" w:rsidRPr="002A7265" w:rsidTr="00593460">
        <w:trPr>
          <w:trHeight w:val="832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 (According to Bloom’s Taxonomy)</w:t>
            </w:r>
          </w:p>
        </w:tc>
      </w:tr>
      <w:tr w:rsidR="00D17AF5" w:rsidRPr="002A7265" w:rsidTr="00593460">
        <w:trPr>
          <w:trHeight w:val="72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 xml:space="preserve">To understand the evolutionary theories in pre Darwin era to relate it with the current features </w:t>
            </w:r>
            <w:proofErr w:type="spellStart"/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>phylogenetically</w:t>
            </w:r>
            <w:proofErr w:type="spellEnd"/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 and K2</w:t>
            </w:r>
          </w:p>
        </w:tc>
      </w:tr>
      <w:tr w:rsidR="00D17AF5" w:rsidRPr="002A7265" w:rsidTr="00593460">
        <w:trPr>
          <w:trHeight w:val="695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 xml:space="preserve">Understand the propositions underlying Darwin’s theory of evolution through natural selections and to </w:t>
            </w:r>
            <w:proofErr w:type="spellStart"/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>analyse</w:t>
            </w:r>
            <w:proofErr w:type="spellEnd"/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 xml:space="preserve"> the need for other concepts to support evolution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K1 and K2 </w:t>
            </w:r>
          </w:p>
        </w:tc>
      </w:tr>
      <w:tr w:rsidR="00D17AF5" w:rsidRPr="002A7265" w:rsidTr="00593460">
        <w:trPr>
          <w:trHeight w:val="70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3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 xml:space="preserve"> Illustrate the characteristic attributes of genetic diversities and mechanisms.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 K2 and K3</w:t>
            </w:r>
          </w:p>
        </w:tc>
      </w:tr>
      <w:tr w:rsidR="00D17AF5" w:rsidRPr="002A7265" w:rsidTr="00593460">
        <w:trPr>
          <w:trHeight w:val="688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4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>Demonstrate the inter relationships between morphology, physiological, biochemical and paleontological evidences.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>K1, K2 and K3</w:t>
            </w:r>
          </w:p>
        </w:tc>
      </w:tr>
      <w:tr w:rsidR="00D17AF5" w:rsidRPr="002A7265" w:rsidTr="00593460">
        <w:trPr>
          <w:trHeight w:val="699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bCs/>
                <w:sz w:val="24"/>
                <w:szCs w:val="24"/>
              </w:rPr>
              <w:t>CO 5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2A7265">
              <w:rPr>
                <w:rStyle w:val="Emphasis"/>
                <w:rFonts w:ascii="Bookman Old Style" w:hAnsi="Bookman Old Style"/>
                <w:sz w:val="24"/>
                <w:szCs w:val="24"/>
              </w:rPr>
              <w:t>Critically analyze the organic evolution, adaptive radiation and species extinction.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Cs/>
                <w:sz w:val="24"/>
                <w:szCs w:val="24"/>
              </w:rPr>
              <w:t xml:space="preserve">K2 and K3 </w:t>
            </w:r>
          </w:p>
        </w:tc>
      </w:tr>
    </w:tbl>
    <w:p w:rsidR="00D17AF5" w:rsidRPr="002A7265" w:rsidRDefault="00D17AF5" w:rsidP="001D1AB4">
      <w:pPr>
        <w:spacing w:after="0"/>
        <w:jc w:val="center"/>
        <w:rPr>
          <w:rStyle w:val="Emphasis"/>
          <w:rFonts w:ascii="Bookman Old Style" w:hAnsi="Bookman Old Style"/>
          <w:i w:val="0"/>
          <w:sz w:val="24"/>
          <w:szCs w:val="24"/>
        </w:rPr>
      </w:pPr>
      <w:r w:rsidRPr="002A7265">
        <w:rPr>
          <w:rStyle w:val="Emphasis"/>
          <w:rFonts w:ascii="Bookman Old Style" w:hAnsi="Bookman Old Style"/>
          <w:sz w:val="24"/>
          <w:szCs w:val="24"/>
        </w:rPr>
        <w:t xml:space="preserve">K1 - KNOWLEDGE K2 - </w:t>
      </w:r>
      <w:proofErr w:type="gramStart"/>
      <w:r w:rsidRPr="002A7265">
        <w:rPr>
          <w:rStyle w:val="Emphasis"/>
          <w:rFonts w:ascii="Bookman Old Style" w:hAnsi="Bookman Old Style"/>
          <w:sz w:val="24"/>
          <w:szCs w:val="24"/>
        </w:rPr>
        <w:t>UNDERSTANDING  K3</w:t>
      </w:r>
      <w:proofErr w:type="gramEnd"/>
      <w:r w:rsidRPr="002A7265">
        <w:rPr>
          <w:rStyle w:val="Emphasis"/>
          <w:rFonts w:ascii="Bookman Old Style" w:hAnsi="Bookman Old Style"/>
          <w:sz w:val="24"/>
          <w:szCs w:val="24"/>
        </w:rPr>
        <w:t xml:space="preserve"> – APPLICATION</w:t>
      </w:r>
    </w:p>
    <w:p w:rsidR="00D17AF5" w:rsidRPr="002A7265" w:rsidRDefault="00D17AF5" w:rsidP="00D17AF5">
      <w:pPr>
        <w:spacing w:after="0"/>
        <w:jc w:val="both"/>
        <w:rPr>
          <w:rStyle w:val="verdanablue004560"/>
          <w:rFonts w:ascii="Bookman Old Style" w:hAnsi="Bookman Old Style"/>
          <w:i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Style w:val="verdanablue004560"/>
          <w:rFonts w:ascii="Bookman Old Style" w:hAnsi="Bookman Old Style"/>
          <w:b/>
          <w:i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UNIT – I: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  <w:t xml:space="preserve">    </w:t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</w:t>
      </w:r>
      <w:r w:rsidRPr="002A7265">
        <w:rPr>
          <w:rFonts w:ascii="Bookman Old Style" w:hAnsi="Bookman Old Style"/>
          <w:sz w:val="24"/>
          <w:szCs w:val="24"/>
        </w:rPr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 xml:space="preserve">Origin of life- </w:t>
      </w:r>
      <w:proofErr w:type="spellStart"/>
      <w:r w:rsidRPr="002A7265">
        <w:rPr>
          <w:rFonts w:ascii="Bookman Old Style" w:hAnsi="Bookman Old Style"/>
          <w:sz w:val="24"/>
          <w:szCs w:val="24"/>
        </w:rPr>
        <w:t>Abiogenesis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Biogenesis, </w:t>
      </w:r>
      <w:proofErr w:type="spellStart"/>
      <w:r w:rsidRPr="002A7265">
        <w:rPr>
          <w:rFonts w:ascii="Bookman Old Style" w:hAnsi="Bookman Old Style"/>
          <w:sz w:val="24"/>
          <w:szCs w:val="24"/>
        </w:rPr>
        <w:t>Cosmozoic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theory and Biochemical origin of life - Urey and Miller’s Experiment.</w:t>
      </w:r>
      <w:proofErr w:type="gramEnd"/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  <w:t xml:space="preserve">    </w:t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lastRenderedPageBreak/>
        <w:tab/>
      </w:r>
      <w:proofErr w:type="gramStart"/>
      <w:r w:rsidRPr="002A7265">
        <w:rPr>
          <w:rFonts w:ascii="Bookman Old Style" w:hAnsi="Bookman Old Style"/>
          <w:sz w:val="24"/>
          <w:szCs w:val="24"/>
        </w:rPr>
        <w:t>Evolution theories- Lamarckism; Darwinism- Natural selection; Modern Synthetic theory of evolution.</w:t>
      </w:r>
      <w:proofErr w:type="gramEnd"/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III: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  <w:t xml:space="preserve">    </w:t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</w:t>
      </w:r>
      <w:proofErr w:type="gramStart"/>
      <w:r w:rsidRPr="002A7265">
        <w:rPr>
          <w:rFonts w:ascii="Bookman Old Style" w:hAnsi="Bookman Old Style"/>
          <w:sz w:val="24"/>
          <w:szCs w:val="24"/>
        </w:rPr>
        <w:t>Polymorphism- Types; Genetic Drift; Patterns of Evolution - Divergent, convergent, parallel and co-evolution.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Speciation- Types of Speciation (</w:t>
      </w:r>
      <w:proofErr w:type="spellStart"/>
      <w:r w:rsidRPr="002A7265">
        <w:rPr>
          <w:rFonts w:ascii="Bookman Old Style" w:hAnsi="Bookman Old Style"/>
          <w:sz w:val="24"/>
          <w:szCs w:val="24"/>
        </w:rPr>
        <w:t>Allopatric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, Sympatric and </w:t>
      </w:r>
      <w:proofErr w:type="spellStart"/>
      <w:r w:rsidRPr="002A7265">
        <w:rPr>
          <w:rFonts w:ascii="Bookman Old Style" w:hAnsi="Bookman Old Style"/>
          <w:sz w:val="24"/>
          <w:szCs w:val="24"/>
        </w:rPr>
        <w:t>Parapatric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); </w:t>
      </w:r>
      <w:proofErr w:type="gramStart"/>
      <w:r w:rsidRPr="002A7265">
        <w:rPr>
          <w:rFonts w:ascii="Bookman Old Style" w:hAnsi="Bookman Old Style"/>
          <w:sz w:val="24"/>
          <w:szCs w:val="24"/>
        </w:rPr>
        <w:t>Isolating</w:t>
      </w:r>
      <w:proofErr w:type="gramEnd"/>
      <w:r w:rsidRPr="002A7265">
        <w:rPr>
          <w:rFonts w:ascii="Bookman Old Style" w:hAnsi="Bookman Old Style"/>
          <w:sz w:val="24"/>
          <w:szCs w:val="24"/>
        </w:rPr>
        <w:t xml:space="preserve"> mechanism.</w:t>
      </w:r>
    </w:p>
    <w:p w:rsidR="00F57F86" w:rsidRPr="002A7265" w:rsidRDefault="00F57F86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IV: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  <w:t xml:space="preserve">    </w:t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  <w:t xml:space="preserve"> Evidences of evolution- Evidences from Morphology, Physiological and Biochemical evidences and </w:t>
      </w:r>
      <w:proofErr w:type="spellStart"/>
      <w:r w:rsidRPr="002A7265">
        <w:rPr>
          <w:rFonts w:ascii="Bookman Old Style" w:hAnsi="Bookman Old Style"/>
          <w:sz w:val="24"/>
          <w:szCs w:val="24"/>
        </w:rPr>
        <w:t>Palentological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evidences </w:t>
      </w:r>
    </w:p>
    <w:p w:rsidR="00F57F86" w:rsidRPr="002A7265" w:rsidRDefault="00F57F86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– V: </w:t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  <w:t xml:space="preserve">    </w:t>
      </w:r>
      <w:r w:rsidRPr="002A7265">
        <w:rPr>
          <w:rFonts w:ascii="Bookman Old Style" w:hAnsi="Bookman Old Style"/>
          <w:b/>
          <w:sz w:val="24"/>
          <w:szCs w:val="24"/>
        </w:rPr>
        <w:t>[6 Hrs]</w:t>
      </w:r>
    </w:p>
    <w:p w:rsidR="00D17AF5" w:rsidRPr="002A7265" w:rsidRDefault="00D17AF5" w:rsidP="00D17AF5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Adaptation; Organic evolution of Man; Fossils- formation, types of fossils; Extinction of species - Types and causes</w:t>
      </w: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TEXT BOOKS:</w:t>
      </w:r>
    </w:p>
    <w:p w:rsidR="00D17AF5" w:rsidRPr="002A7265" w:rsidRDefault="00D17AF5" w:rsidP="00D17AF5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A7265">
        <w:rPr>
          <w:rFonts w:ascii="Bookman Old Style" w:hAnsi="Bookman Old Style"/>
          <w:sz w:val="24"/>
          <w:szCs w:val="24"/>
        </w:rPr>
        <w:t>Arumugam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. N, Organic Evolution, </w:t>
      </w:r>
      <w:proofErr w:type="spellStart"/>
      <w:r w:rsidRPr="002A7265">
        <w:rPr>
          <w:rFonts w:ascii="Bookman Old Style" w:hAnsi="Bookman Old Style"/>
          <w:sz w:val="24"/>
          <w:szCs w:val="24"/>
        </w:rPr>
        <w:t>Saras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Publication. 1992</w:t>
      </w:r>
    </w:p>
    <w:p w:rsidR="002D633C" w:rsidRPr="002A7265" w:rsidRDefault="002D633C" w:rsidP="002D633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REFERENCE BOOKS:</w:t>
      </w:r>
    </w:p>
    <w:p w:rsidR="00D17AF5" w:rsidRPr="002A7265" w:rsidRDefault="00D17AF5" w:rsidP="00D17AF5">
      <w:pPr>
        <w:numPr>
          <w:ilvl w:val="0"/>
          <w:numId w:val="1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Sylvia S. </w:t>
      </w:r>
      <w:proofErr w:type="spellStart"/>
      <w:r w:rsidRPr="002A7265">
        <w:rPr>
          <w:rFonts w:ascii="Bookman Old Style" w:hAnsi="Bookman Old Style"/>
          <w:sz w:val="24"/>
          <w:szCs w:val="24"/>
        </w:rPr>
        <w:t>Mader</w:t>
      </w:r>
      <w:proofErr w:type="spellEnd"/>
      <w:r w:rsidRPr="002A7265">
        <w:rPr>
          <w:rFonts w:ascii="Bookman Old Style" w:hAnsi="Bookman Old Style"/>
          <w:sz w:val="24"/>
          <w:szCs w:val="24"/>
        </w:rPr>
        <w:t>, Biology, 5</w:t>
      </w:r>
      <w:r w:rsidRPr="002A7265">
        <w:rPr>
          <w:rFonts w:ascii="Bookman Old Style" w:hAnsi="Bookman Old Style"/>
          <w:sz w:val="24"/>
          <w:szCs w:val="24"/>
          <w:vertAlign w:val="superscript"/>
        </w:rPr>
        <w:t>th</w:t>
      </w:r>
      <w:r w:rsidRPr="002A7265">
        <w:rPr>
          <w:rFonts w:ascii="Bookman Old Style" w:hAnsi="Bookman Old Style"/>
          <w:sz w:val="24"/>
          <w:szCs w:val="24"/>
        </w:rPr>
        <w:t xml:space="preserve"> Edition McGraw. Hill.1996</w:t>
      </w:r>
    </w:p>
    <w:p w:rsidR="00D17AF5" w:rsidRPr="002A7265" w:rsidRDefault="00D17AF5" w:rsidP="00D17AF5">
      <w:pPr>
        <w:numPr>
          <w:ilvl w:val="0"/>
          <w:numId w:val="1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Moody. P. A, Introduction to Evolution, </w:t>
      </w:r>
      <w:proofErr w:type="spellStart"/>
      <w:r w:rsidRPr="002A7265">
        <w:rPr>
          <w:rFonts w:ascii="Bookman Old Style" w:hAnsi="Bookman Old Style"/>
          <w:sz w:val="24"/>
          <w:szCs w:val="24"/>
        </w:rPr>
        <w:t>Kalyani</w:t>
      </w:r>
      <w:proofErr w:type="spellEnd"/>
      <w:r w:rsidRPr="002A7265">
        <w:rPr>
          <w:rFonts w:ascii="Bookman Old Style" w:hAnsi="Bookman Old Style"/>
          <w:sz w:val="24"/>
          <w:szCs w:val="24"/>
        </w:rPr>
        <w:t xml:space="preserve"> publication, New      Delhi. 1995</w:t>
      </w:r>
    </w:p>
    <w:p w:rsidR="00D17AF5" w:rsidRPr="002A7265" w:rsidRDefault="00D17AF5" w:rsidP="00D17AF5">
      <w:pPr>
        <w:numPr>
          <w:ilvl w:val="0"/>
          <w:numId w:val="1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2A7265">
        <w:rPr>
          <w:rFonts w:ascii="Bookman Old Style" w:hAnsi="Bookman Old Style"/>
          <w:sz w:val="24"/>
          <w:szCs w:val="24"/>
        </w:rPr>
        <w:t>Strickberger</w:t>
      </w:r>
      <w:proofErr w:type="spellEnd"/>
      <w:r w:rsidRPr="002A7265">
        <w:rPr>
          <w:rFonts w:ascii="Bookman Old Style" w:hAnsi="Bookman Old Style"/>
          <w:sz w:val="24"/>
          <w:szCs w:val="24"/>
        </w:rPr>
        <w:t>, Evolution, EIBS publishers. 1994</w:t>
      </w:r>
    </w:p>
    <w:p w:rsidR="002D633C" w:rsidRPr="002A7265" w:rsidRDefault="002D633C" w:rsidP="002D633C">
      <w:pPr>
        <w:spacing w:after="0"/>
        <w:ind w:left="525"/>
        <w:jc w:val="both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  <w:proofErr w:type="spellStart"/>
      <w:r w:rsidRPr="002A7265">
        <w:rPr>
          <w:rFonts w:ascii="Bookman Old Style" w:hAnsi="Bookman Old Style"/>
          <w:b/>
          <w:sz w:val="24"/>
          <w:szCs w:val="24"/>
        </w:rPr>
        <w:t>Pedogogy</w:t>
      </w:r>
      <w:proofErr w:type="spellEnd"/>
      <w:r w:rsidRPr="002A7265">
        <w:rPr>
          <w:rFonts w:ascii="Bookman Old Style" w:hAnsi="Bookman Old Style"/>
          <w:b/>
          <w:sz w:val="24"/>
          <w:szCs w:val="24"/>
        </w:rPr>
        <w:t>:</w:t>
      </w:r>
    </w:p>
    <w:p w:rsidR="00D17AF5" w:rsidRPr="002A7265" w:rsidRDefault="00D17AF5" w:rsidP="00D17AF5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>Chalk &amp; Talk</w:t>
      </w:r>
    </w:p>
    <w:p w:rsidR="00D17AF5" w:rsidRPr="002A7265" w:rsidRDefault="00D17AF5" w:rsidP="00D17AF5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  <w:u w:val="single"/>
        </w:rPr>
      </w:pPr>
    </w:p>
    <w:p w:rsidR="00D17AF5" w:rsidRPr="002A7265" w:rsidRDefault="00D17AF5" w:rsidP="00D17AF5">
      <w:pPr>
        <w:spacing w:after="0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t>WEB RESOURCES: (URLs)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I: </w:t>
      </w:r>
      <w:hyperlink r:id="rId36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https://www.toppr.com/guides/biology/evolution/theories-of-origin-and-evolution-of-life/</w:t>
        </w:r>
      </w:hyperlink>
      <w:r w:rsidRPr="002A7265">
        <w:rPr>
          <w:rFonts w:ascii="Bookman Old Style" w:hAnsi="Bookman Old Style"/>
          <w:sz w:val="24"/>
          <w:szCs w:val="24"/>
        </w:rPr>
        <w:t>.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        </w:t>
      </w:r>
      <w:hyperlink r:id="rId37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https://www.slideshare.net/nasirshaikh5/origin-and-evolution-of-life</w:t>
        </w:r>
      </w:hyperlink>
      <w:r w:rsidRPr="002A7265">
        <w:rPr>
          <w:rFonts w:ascii="Bookman Old Style" w:hAnsi="Bookman Old Style"/>
          <w:sz w:val="24"/>
          <w:szCs w:val="24"/>
        </w:rPr>
        <w:t>.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II:  </w:t>
      </w:r>
      <w:hyperlink r:id="rId38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https://www.slideshare.net/Taqiahmad007/evolution-theories-45650245</w:t>
        </w:r>
      </w:hyperlink>
      <w:r w:rsidRPr="002A7265">
        <w:rPr>
          <w:rFonts w:ascii="Bookman Old Style" w:hAnsi="Bookman Old Style"/>
          <w:sz w:val="24"/>
          <w:szCs w:val="24"/>
        </w:rPr>
        <w:t>.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III: </w:t>
      </w:r>
      <w:hyperlink r:id="rId39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https://en.wikipedia.org/wiki/Polymorphism_(biology)</w:t>
        </w:r>
      </w:hyperlink>
      <w:r w:rsidRPr="002A7265">
        <w:rPr>
          <w:rFonts w:ascii="Bookman Old Style" w:hAnsi="Bookman Old Style"/>
          <w:sz w:val="24"/>
          <w:szCs w:val="24"/>
        </w:rPr>
        <w:t>.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         </w:t>
      </w:r>
      <w:hyperlink r:id="rId40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https://www.slideshare.net/towanda7979/speciation-powerpoint</w:t>
        </w:r>
      </w:hyperlink>
      <w:r w:rsidRPr="002A7265">
        <w:rPr>
          <w:rFonts w:ascii="Bookman Old Style" w:hAnsi="Bookman Old Style"/>
          <w:sz w:val="24"/>
          <w:szCs w:val="24"/>
        </w:rPr>
        <w:t>.</w:t>
      </w:r>
    </w:p>
    <w:p w:rsidR="00D17AF5" w:rsidRPr="002A7265" w:rsidRDefault="00D17AF5" w:rsidP="00D17AF5">
      <w:pPr>
        <w:spacing w:after="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 xml:space="preserve">Unit IV: </w:t>
      </w:r>
      <w:hyperlink r:id="rId41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https://www.slideshare.net/coachpointer/evidences-of-evolution-11463159</w:t>
        </w:r>
      </w:hyperlink>
      <w:r w:rsidRPr="002A7265">
        <w:rPr>
          <w:rFonts w:ascii="Bookman Old Style" w:hAnsi="Bookman Old Style"/>
          <w:sz w:val="24"/>
          <w:szCs w:val="24"/>
        </w:rPr>
        <w:t>.</w:t>
      </w:r>
    </w:p>
    <w:p w:rsidR="00D17AF5" w:rsidRDefault="00D17AF5" w:rsidP="00D17AF5">
      <w:pPr>
        <w:spacing w:after="0"/>
      </w:pPr>
      <w:r w:rsidRPr="002A7265">
        <w:rPr>
          <w:rFonts w:ascii="Bookman Old Style" w:hAnsi="Bookman Old Style"/>
          <w:sz w:val="24"/>
          <w:szCs w:val="24"/>
        </w:rPr>
        <w:t xml:space="preserve">Unit V:  </w:t>
      </w:r>
      <w:hyperlink r:id="rId42" w:history="1">
        <w:r w:rsidRPr="002A7265">
          <w:rPr>
            <w:rStyle w:val="Hyperlink"/>
            <w:rFonts w:ascii="Bookman Old Style" w:hAnsi="Bookman Old Style"/>
            <w:sz w:val="24"/>
            <w:szCs w:val="24"/>
          </w:rPr>
          <w:t>https://www.slideshare.net/100000752091558/4human-evolution</w:t>
        </w:r>
      </w:hyperlink>
    </w:p>
    <w:p w:rsidR="004B7CDE" w:rsidRPr="002A7265" w:rsidRDefault="004B7CDE" w:rsidP="00D17AF5">
      <w:pPr>
        <w:spacing w:after="0"/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spacing w:after="0"/>
        <w:ind w:right="-612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A7265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COURSE CONTENTS &amp; TEACHING/LEARNING SCHEDULE</w:t>
      </w:r>
    </w:p>
    <w:tbl>
      <w:tblPr>
        <w:tblStyle w:val="TableGrid"/>
        <w:tblW w:w="0" w:type="auto"/>
        <w:tblLook w:val="04A0"/>
      </w:tblPr>
      <w:tblGrid>
        <w:gridCol w:w="1124"/>
        <w:gridCol w:w="3599"/>
        <w:gridCol w:w="1292"/>
        <w:gridCol w:w="1890"/>
        <w:gridCol w:w="1665"/>
      </w:tblGrid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Default="00D17AF5" w:rsidP="0059346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Module</w:t>
            </w:r>
          </w:p>
          <w:p w:rsidR="00F57F86" w:rsidRPr="002A7265" w:rsidRDefault="00F57F86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F57F86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No. of Lecture</w:t>
            </w:r>
            <w:r w:rsidR="00F57F86">
              <w:rPr>
                <w:rFonts w:ascii="Bookman Old Style" w:hAnsi="Bookman Old Style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b/>
                <w:sz w:val="24"/>
                <w:szCs w:val="24"/>
              </w:rPr>
              <w:t>Teaching Aids</w:t>
            </w:r>
          </w:p>
        </w:tc>
      </w:tr>
      <w:tr w:rsidR="00D17AF5" w:rsidRPr="002A7265" w:rsidTr="00F57F86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I</w:t>
            </w:r>
            <w:r w:rsidR="002D633C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[</w:t>
            </w:r>
            <w:r w:rsidR="002D633C" w:rsidRPr="002A7265">
              <w:rPr>
                <w:rFonts w:ascii="Bookman Old Style" w:hAnsi="Bookman Old Style"/>
                <w:sz w:val="24"/>
                <w:szCs w:val="24"/>
              </w:rPr>
              <w:t>6 Hrs]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Origin of life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Abiogenesis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>, Biogenesis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Cosmozoic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theory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PPT, Black board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Biochemical origin of life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Urey and Miller’s Experiment.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–II</w:t>
            </w:r>
            <w:r w:rsidR="002D633C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[</w:t>
            </w:r>
            <w:r w:rsidR="002D633C" w:rsidRPr="002A7265">
              <w:rPr>
                <w:rFonts w:ascii="Bookman Old Style" w:hAnsi="Bookman Old Style"/>
                <w:sz w:val="24"/>
                <w:szCs w:val="24"/>
              </w:rPr>
              <w:t>6 Hrs]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Evolutiontheories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Lamarckism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Darwinism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ind w:left="720" w:hanging="7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Natural selection Theory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2.5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Modern Synthetic theory of evolution</w:t>
            </w: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III</w:t>
            </w:r>
            <w:r w:rsidR="002D633C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[</w:t>
            </w:r>
            <w:r w:rsidR="002D633C" w:rsidRPr="002A7265">
              <w:rPr>
                <w:rFonts w:ascii="Bookman Old Style" w:hAnsi="Bookman Old Style"/>
                <w:sz w:val="24"/>
                <w:szCs w:val="24"/>
              </w:rPr>
              <w:t>6 Hrs]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Polymorphism - Types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Genetic Drift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Patterns of Evolution - Divergent, convergent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parallel and co-evolution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Types of Speciation (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Allopatric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, Sympatric and </w:t>
            </w: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Parapatric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3.6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Isolating mechanism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17AF5" w:rsidRPr="002A7265" w:rsidTr="00F57F86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IV</w:t>
            </w:r>
            <w:r w:rsidR="002D633C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[</w:t>
            </w:r>
            <w:r w:rsidR="002D633C" w:rsidRPr="002A7265">
              <w:rPr>
                <w:rFonts w:ascii="Bookman Old Style" w:hAnsi="Bookman Old Style"/>
                <w:sz w:val="24"/>
                <w:szCs w:val="24"/>
              </w:rPr>
              <w:t>6 Hrs]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Evidences of evolution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Evidences from Morphology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tabs>
                <w:tab w:val="left" w:pos="1976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Physiological</w:t>
            </w:r>
            <w:r w:rsidRPr="002A7265">
              <w:rPr>
                <w:rFonts w:ascii="Bookman Old Style" w:hAnsi="Bookman Old Style"/>
                <w:sz w:val="24"/>
                <w:szCs w:val="24"/>
              </w:rPr>
              <w:tab/>
              <w:t xml:space="preserve"> evidences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Biochemical evidences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Palentological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evidences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4.6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A7265">
              <w:rPr>
                <w:rFonts w:ascii="Bookman Old Style" w:hAnsi="Bookman Old Style"/>
                <w:sz w:val="24"/>
                <w:szCs w:val="24"/>
              </w:rPr>
              <w:t>Genetial</w:t>
            </w:r>
            <w:proofErr w:type="spellEnd"/>
            <w:r w:rsidRPr="002A7265">
              <w:rPr>
                <w:rFonts w:ascii="Bookman Old Style" w:hAnsi="Bookman Old Style"/>
                <w:sz w:val="24"/>
                <w:szCs w:val="24"/>
              </w:rPr>
              <w:t xml:space="preserve"> evidences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UNIT – V</w:t>
            </w:r>
            <w:r w:rsidR="002D633C" w:rsidRPr="002A7265">
              <w:rPr>
                <w:rFonts w:ascii="Bookman Old Style" w:hAnsi="Bookman Old Style" w:cs="Times New Roman"/>
                <w:sz w:val="24"/>
                <w:szCs w:val="24"/>
              </w:rPr>
              <w:t xml:space="preserve"> [</w:t>
            </w:r>
            <w:r w:rsidR="002D633C" w:rsidRPr="002A7265">
              <w:rPr>
                <w:rFonts w:ascii="Bookman Old Style" w:hAnsi="Bookman Old Style"/>
                <w:sz w:val="24"/>
                <w:szCs w:val="24"/>
              </w:rPr>
              <w:t>6 Hrs]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23591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Adaptation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Organic evolution of Man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Fossils- formation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Types of fossils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Extinction of species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D17AF5" w:rsidRPr="002A7265" w:rsidTr="00F57F8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5.6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5" w:rsidRPr="002A7265" w:rsidRDefault="00D17AF5" w:rsidP="0059346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Types and causes of Extinction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F5" w:rsidRPr="002A7265" w:rsidRDefault="00D17AF5" w:rsidP="00593460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A7265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</w:tbl>
    <w:p w:rsidR="00D17AF5" w:rsidRPr="002A7265" w:rsidRDefault="00D17AF5" w:rsidP="00D17AF5">
      <w:pPr>
        <w:pStyle w:val="ListParagraph"/>
        <w:spacing w:after="0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2A7265">
        <w:rPr>
          <w:rFonts w:ascii="Bookman Old Style" w:hAnsi="Bookman Old Style"/>
          <w:b/>
          <w:sz w:val="24"/>
          <w:szCs w:val="24"/>
        </w:rPr>
        <w:lastRenderedPageBreak/>
        <w:t>Mapping with COs with POs</w:t>
      </w:r>
    </w:p>
    <w:p w:rsidR="00D17AF5" w:rsidRPr="002A7265" w:rsidRDefault="00D17AF5" w:rsidP="00D17AF5">
      <w:pPr>
        <w:pStyle w:val="ListParagraph"/>
        <w:tabs>
          <w:tab w:val="left" w:pos="2595"/>
        </w:tabs>
        <w:spacing w:after="0"/>
        <w:ind w:hanging="720"/>
        <w:rPr>
          <w:rFonts w:ascii="Bookman Old Style" w:hAnsi="Bookman Old Style"/>
          <w:sz w:val="24"/>
          <w:szCs w:val="24"/>
        </w:rPr>
      </w:pPr>
      <w:r w:rsidRPr="002A7265">
        <w:rPr>
          <w:rFonts w:ascii="Bookman Old Style" w:hAnsi="Bookman Old Style"/>
          <w:sz w:val="24"/>
          <w:szCs w:val="24"/>
        </w:rPr>
        <w:tab/>
      </w:r>
      <w:r w:rsidRPr="002A7265">
        <w:rPr>
          <w:rFonts w:ascii="Bookman Old Style" w:hAnsi="Bookman Old Style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D17AF5" w:rsidRPr="002A7265" w:rsidTr="00F57F86">
        <w:trPr>
          <w:trHeight w:val="60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D17AF5" w:rsidRPr="002A7265" w:rsidTr="00593460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tabs>
                <w:tab w:val="center" w:pos="687"/>
                <w:tab w:val="left" w:pos="1256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D17AF5" w:rsidRPr="002A7265" w:rsidTr="00593460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D17AF5" w:rsidRPr="002A7265" w:rsidTr="00593460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D17AF5" w:rsidRPr="002A7265" w:rsidTr="00593460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D17AF5" w:rsidRPr="002A7265" w:rsidTr="00593460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AF5" w:rsidRPr="002A7265" w:rsidRDefault="00D17AF5" w:rsidP="0059346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560350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6035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AF5" w:rsidRPr="002A7265" w:rsidRDefault="00D17AF5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726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F5" w:rsidRPr="002A7265" w:rsidRDefault="00560350" w:rsidP="0056035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D17AF5" w:rsidRPr="002A7265" w:rsidRDefault="00D17AF5" w:rsidP="00D17AF5">
      <w:pPr>
        <w:tabs>
          <w:tab w:val="left" w:pos="5345"/>
        </w:tabs>
        <w:spacing w:after="0"/>
        <w:rPr>
          <w:rFonts w:ascii="Bookman Old Style" w:hAnsi="Bookman Old Style"/>
          <w:sz w:val="24"/>
          <w:szCs w:val="24"/>
        </w:rPr>
      </w:pPr>
    </w:p>
    <w:p w:rsidR="00861705" w:rsidRPr="002A7265" w:rsidRDefault="00861705" w:rsidP="00861705">
      <w:pPr>
        <w:jc w:val="center"/>
        <w:rPr>
          <w:rFonts w:ascii="Bookman Old Style" w:eastAsia="Calibri" w:hAnsi="Bookman Old Style"/>
          <w:sz w:val="24"/>
          <w:szCs w:val="24"/>
          <w:lang w:val="en-IN"/>
        </w:rPr>
      </w:pPr>
      <w:r w:rsidRPr="002A7265">
        <w:rPr>
          <w:rFonts w:ascii="Bookman Old Style" w:eastAsia="Calibri" w:hAnsi="Bookman Old Style"/>
          <w:sz w:val="24"/>
          <w:szCs w:val="24"/>
          <w:lang w:val="en-IN"/>
        </w:rPr>
        <w:t>3</w:t>
      </w:r>
      <w:r w:rsidRPr="002A7265">
        <w:rPr>
          <w:rFonts w:ascii="Bookman Old Style" w:eastAsia="Calibri" w:hAnsi="Bookman Old Style"/>
          <w:b/>
          <w:sz w:val="24"/>
          <w:szCs w:val="24"/>
          <w:lang w:val="en-IN"/>
        </w:rPr>
        <w:t xml:space="preserve">- </w:t>
      </w:r>
      <w:r w:rsidRPr="002A7265">
        <w:rPr>
          <w:rFonts w:ascii="Bookman Old Style" w:eastAsia="Calibri" w:hAnsi="Bookman Old Style"/>
          <w:sz w:val="24"/>
          <w:szCs w:val="24"/>
          <w:lang w:val="en-IN"/>
        </w:rPr>
        <w:t>Strong                     2- Medium                               1- low</w:t>
      </w:r>
    </w:p>
    <w:p w:rsidR="00D17AF5" w:rsidRPr="002A7265" w:rsidRDefault="00D17AF5" w:rsidP="00D17AF5">
      <w:pPr>
        <w:rPr>
          <w:rFonts w:ascii="Bookman Old Style" w:hAnsi="Bookman Old Style" w:cs="Times New Roman"/>
          <w:b/>
          <w:sz w:val="24"/>
          <w:szCs w:val="24"/>
        </w:rPr>
      </w:pPr>
      <w:r w:rsidRPr="002A7265">
        <w:rPr>
          <w:rFonts w:ascii="Bookman Old Style" w:hAnsi="Bookman Old Style" w:cs="Times New Roman"/>
          <w:b/>
          <w:sz w:val="24"/>
          <w:szCs w:val="24"/>
        </w:rPr>
        <w:t>C</w:t>
      </w:r>
      <w:r w:rsidR="00D94598" w:rsidRPr="002A7265">
        <w:rPr>
          <w:rFonts w:ascii="Bookman Old Style" w:hAnsi="Bookman Old Style" w:cs="Times New Roman"/>
          <w:b/>
          <w:sz w:val="24"/>
          <w:szCs w:val="24"/>
        </w:rPr>
        <w:t>ourse designer</w:t>
      </w:r>
      <w:r w:rsidRPr="002A7265">
        <w:rPr>
          <w:rFonts w:ascii="Bookman Old Style" w:hAnsi="Bookman Old Style" w:cs="Times New Roman"/>
          <w:b/>
          <w:sz w:val="24"/>
          <w:szCs w:val="24"/>
        </w:rPr>
        <w:t>:   Dr. T. SIVAGAMASUNDARI</w:t>
      </w: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D17AF5" w:rsidRPr="002A7265" w:rsidRDefault="00D17AF5" w:rsidP="00D17AF5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C33D5A" w:rsidRPr="002A7265" w:rsidRDefault="00C33D5A" w:rsidP="00C33D5A">
      <w:pPr>
        <w:rPr>
          <w:rFonts w:ascii="Bookman Old Style" w:hAnsi="Bookman Old Style"/>
          <w:sz w:val="24"/>
          <w:szCs w:val="24"/>
        </w:rPr>
      </w:pPr>
    </w:p>
    <w:p w:rsidR="00024882" w:rsidRPr="002A7265" w:rsidRDefault="00024882">
      <w:pPr>
        <w:rPr>
          <w:rFonts w:ascii="Bookman Old Style" w:hAnsi="Bookman Old Style"/>
          <w:sz w:val="24"/>
          <w:szCs w:val="24"/>
        </w:rPr>
      </w:pPr>
    </w:p>
    <w:sectPr w:rsidR="00024882" w:rsidRPr="002A7265" w:rsidSect="0093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636"/>
    <w:multiLevelType w:val="hybridMultilevel"/>
    <w:tmpl w:val="6C50C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AD0"/>
    <w:multiLevelType w:val="hybridMultilevel"/>
    <w:tmpl w:val="2D8CAC7C"/>
    <w:lvl w:ilvl="0" w:tplc="491C088C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A43E5578">
      <w:start w:val="1"/>
      <w:numFmt w:val="decimalZero"/>
      <w:lvlText w:val="%2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D0B6F0A"/>
    <w:multiLevelType w:val="hybridMultilevel"/>
    <w:tmpl w:val="8ADE0670"/>
    <w:lvl w:ilvl="0" w:tplc="6D9ED3F0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B58BE"/>
    <w:multiLevelType w:val="hybridMultilevel"/>
    <w:tmpl w:val="52F84890"/>
    <w:lvl w:ilvl="0" w:tplc="5B5402FE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29F2"/>
    <w:multiLevelType w:val="hybridMultilevel"/>
    <w:tmpl w:val="754EAF3E"/>
    <w:lvl w:ilvl="0" w:tplc="DB4455B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53A9B"/>
    <w:multiLevelType w:val="hybridMultilevel"/>
    <w:tmpl w:val="F3F6E1D6"/>
    <w:lvl w:ilvl="0" w:tplc="7916AB0E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20F75"/>
    <w:multiLevelType w:val="hybridMultilevel"/>
    <w:tmpl w:val="2D8CAC7C"/>
    <w:lvl w:ilvl="0" w:tplc="491C088C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A43E5578">
      <w:start w:val="1"/>
      <w:numFmt w:val="decimalZero"/>
      <w:lvlText w:val="%2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BCE5610"/>
    <w:multiLevelType w:val="hybridMultilevel"/>
    <w:tmpl w:val="D5E08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D27C9B"/>
    <w:multiLevelType w:val="hybridMultilevel"/>
    <w:tmpl w:val="EB5492CE"/>
    <w:lvl w:ilvl="0" w:tplc="A6708B9E">
      <w:start w:val="1"/>
      <w:numFmt w:val="decimalZero"/>
      <w:lvlText w:val="%1."/>
      <w:lvlJc w:val="center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  <w:b w:val="0"/>
      </w:rPr>
    </w:lvl>
    <w:lvl w:ilvl="1" w:tplc="A6708B9E">
      <w:start w:val="1"/>
      <w:numFmt w:val="decimalZero"/>
      <w:lvlText w:val="%2."/>
      <w:lvlJc w:val="center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312E06"/>
    <w:multiLevelType w:val="hybridMultilevel"/>
    <w:tmpl w:val="EB5492CE"/>
    <w:lvl w:ilvl="0" w:tplc="A6708B9E">
      <w:start w:val="1"/>
      <w:numFmt w:val="decimalZero"/>
      <w:lvlText w:val="%1."/>
      <w:lvlJc w:val="center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  <w:b w:val="0"/>
      </w:rPr>
    </w:lvl>
    <w:lvl w:ilvl="1" w:tplc="A6708B9E">
      <w:start w:val="1"/>
      <w:numFmt w:val="decimalZero"/>
      <w:lvlText w:val="%2."/>
      <w:lvlJc w:val="center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635A7"/>
    <w:multiLevelType w:val="hybridMultilevel"/>
    <w:tmpl w:val="ED9E5E58"/>
    <w:lvl w:ilvl="0" w:tplc="4882291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B52A5B"/>
    <w:multiLevelType w:val="hybridMultilevel"/>
    <w:tmpl w:val="E6248152"/>
    <w:lvl w:ilvl="0" w:tplc="8A600E6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83EB1"/>
    <w:multiLevelType w:val="hybridMultilevel"/>
    <w:tmpl w:val="30A0F244"/>
    <w:lvl w:ilvl="0" w:tplc="B524C9C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01B2"/>
    <w:multiLevelType w:val="hybridMultilevel"/>
    <w:tmpl w:val="F3F6E1D6"/>
    <w:lvl w:ilvl="0" w:tplc="7916AB0E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C3B7A"/>
    <w:multiLevelType w:val="hybridMultilevel"/>
    <w:tmpl w:val="316EB672"/>
    <w:lvl w:ilvl="0" w:tplc="A8289C5C">
      <w:start w:val="1"/>
      <w:numFmt w:val="decimalZero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32885"/>
    <w:multiLevelType w:val="hybridMultilevel"/>
    <w:tmpl w:val="F07EA47C"/>
    <w:lvl w:ilvl="0" w:tplc="C0D081B2">
      <w:start w:val="1"/>
      <w:numFmt w:val="decimalZero"/>
      <w:lvlText w:val="%1."/>
      <w:lvlJc w:val="left"/>
      <w:pPr>
        <w:ind w:left="525" w:hanging="375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54C20"/>
    <w:multiLevelType w:val="hybridMultilevel"/>
    <w:tmpl w:val="3C749C2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69441B25"/>
    <w:multiLevelType w:val="hybridMultilevel"/>
    <w:tmpl w:val="F3F6E1D6"/>
    <w:lvl w:ilvl="0" w:tplc="7916AB0E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522AC"/>
    <w:multiLevelType w:val="hybridMultilevel"/>
    <w:tmpl w:val="B0264D98"/>
    <w:lvl w:ilvl="0" w:tplc="43F22EDA">
      <w:start w:val="1"/>
      <w:numFmt w:val="decimalZero"/>
      <w:lvlText w:val="%1."/>
      <w:lvlJc w:val="center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93D73"/>
    <w:multiLevelType w:val="hybridMultilevel"/>
    <w:tmpl w:val="7F2077EA"/>
    <w:lvl w:ilvl="0" w:tplc="1702266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A661F"/>
    <w:multiLevelType w:val="hybridMultilevel"/>
    <w:tmpl w:val="6BAABE8E"/>
    <w:lvl w:ilvl="0" w:tplc="DB4455B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92E70"/>
    <w:multiLevelType w:val="hybridMultilevel"/>
    <w:tmpl w:val="6E06678E"/>
    <w:lvl w:ilvl="0" w:tplc="C690F466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1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0"/>
  </w:num>
  <w:num w:numId="18">
    <w:abstractNumId w:val="4"/>
  </w:num>
  <w:num w:numId="19">
    <w:abstractNumId w:val="12"/>
  </w:num>
  <w:num w:numId="20">
    <w:abstractNumId w:val="19"/>
  </w:num>
  <w:num w:numId="21">
    <w:abstractNumId w:val="16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584"/>
    <w:rsid w:val="00024882"/>
    <w:rsid w:val="000B4992"/>
    <w:rsid w:val="000D6435"/>
    <w:rsid w:val="000E142C"/>
    <w:rsid w:val="00103DE0"/>
    <w:rsid w:val="00196F3A"/>
    <w:rsid w:val="001D1AB4"/>
    <w:rsid w:val="001E38FC"/>
    <w:rsid w:val="00235910"/>
    <w:rsid w:val="00247B5C"/>
    <w:rsid w:val="00262237"/>
    <w:rsid w:val="002A7265"/>
    <w:rsid w:val="002D633C"/>
    <w:rsid w:val="004155D8"/>
    <w:rsid w:val="004A3915"/>
    <w:rsid w:val="004B7CDE"/>
    <w:rsid w:val="004F1CDA"/>
    <w:rsid w:val="004F2197"/>
    <w:rsid w:val="004F2C8D"/>
    <w:rsid w:val="00560350"/>
    <w:rsid w:val="005F0B22"/>
    <w:rsid w:val="0060069F"/>
    <w:rsid w:val="006A0584"/>
    <w:rsid w:val="00711F55"/>
    <w:rsid w:val="007162B5"/>
    <w:rsid w:val="007548DA"/>
    <w:rsid w:val="007E50B0"/>
    <w:rsid w:val="008064A5"/>
    <w:rsid w:val="00834A3E"/>
    <w:rsid w:val="00861705"/>
    <w:rsid w:val="008A43D9"/>
    <w:rsid w:val="00931A4A"/>
    <w:rsid w:val="009E48CC"/>
    <w:rsid w:val="00A44476"/>
    <w:rsid w:val="00A60F48"/>
    <w:rsid w:val="00A95D81"/>
    <w:rsid w:val="00B11862"/>
    <w:rsid w:val="00B15BEB"/>
    <w:rsid w:val="00B43898"/>
    <w:rsid w:val="00B73E1B"/>
    <w:rsid w:val="00B8494F"/>
    <w:rsid w:val="00BD305A"/>
    <w:rsid w:val="00C33D5A"/>
    <w:rsid w:val="00CF7564"/>
    <w:rsid w:val="00D17AF5"/>
    <w:rsid w:val="00D31824"/>
    <w:rsid w:val="00D33BE8"/>
    <w:rsid w:val="00D73F9C"/>
    <w:rsid w:val="00D94598"/>
    <w:rsid w:val="00DB31A1"/>
    <w:rsid w:val="00E321AC"/>
    <w:rsid w:val="00E668C3"/>
    <w:rsid w:val="00E87A94"/>
    <w:rsid w:val="00E911FC"/>
    <w:rsid w:val="00F57F86"/>
    <w:rsid w:val="00F7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84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6A0584"/>
    <w:rPr>
      <w:i/>
      <w:iCs/>
    </w:rPr>
  </w:style>
  <w:style w:type="character" w:styleId="Hyperlink">
    <w:name w:val="Hyperlink"/>
    <w:basedOn w:val="DefaultParagraphFont"/>
    <w:uiPriority w:val="99"/>
    <w:unhideWhenUsed/>
    <w:rsid w:val="006A0584"/>
    <w:rPr>
      <w:color w:val="0000FF"/>
      <w:u w:val="single"/>
    </w:rPr>
  </w:style>
  <w:style w:type="table" w:styleId="TableGrid">
    <w:name w:val="Table Grid"/>
    <w:basedOn w:val="TableNormal"/>
    <w:uiPriority w:val="59"/>
    <w:rsid w:val="006A058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6A05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0584"/>
  </w:style>
  <w:style w:type="paragraph" w:styleId="Title">
    <w:name w:val="Title"/>
    <w:basedOn w:val="Normal"/>
    <w:link w:val="TitleChar"/>
    <w:qFormat/>
    <w:rsid w:val="00024882"/>
    <w:pPr>
      <w:spacing w:after="0" w:line="240" w:lineRule="auto"/>
      <w:jc w:val="center"/>
    </w:pPr>
    <w:rPr>
      <w:rFonts w:ascii="Book Antiqua" w:eastAsia="Times New Roman" w:hAnsi="Book Antiqua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24882"/>
    <w:rPr>
      <w:rFonts w:ascii="Book Antiqua" w:eastAsia="Times New Roman" w:hAnsi="Book Antiqua" w:cs="Times New Roman"/>
      <w:sz w:val="36"/>
      <w:szCs w:val="24"/>
    </w:rPr>
  </w:style>
  <w:style w:type="character" w:customStyle="1" w:styleId="verdanablue004560">
    <w:name w:val="verdanablue004560"/>
    <w:basedOn w:val="DefaultParagraphFont"/>
    <w:rsid w:val="00D17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mp.berkeley.edu/glossary/gloss3/pigments.html" TargetMode="External"/><Relationship Id="rId13" Type="http://schemas.openxmlformats.org/officeDocument/2006/relationships/hyperlink" Target="https://www.vaccines.gov/basics/types" TargetMode="External"/><Relationship Id="rId18" Type="http://schemas.openxmlformats.org/officeDocument/2006/relationships/hyperlink" Target="https://www.britannica.com/science/RNA" TargetMode="External"/><Relationship Id="rId26" Type="http://schemas.openxmlformats.org/officeDocument/2006/relationships/hyperlink" Target="http://www.eujournal.org/index.php/esj/article/viewFile/2518/%202391" TargetMode="External"/><Relationship Id="rId39" Type="http://schemas.openxmlformats.org/officeDocument/2006/relationships/hyperlink" Target="https://en.wikipedia.org/wiki/Polymorphism_(biology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crobenotes.com/post-translational-modification/" TargetMode="External"/><Relationship Id="rId34" Type="http://schemas.openxmlformats.org/officeDocument/2006/relationships/hyperlink" Target="https://www.cliffsnotes.com/study-guides/biology/microbiology/aquatic-microbiology/sewage-and-wastewater-treatment" TargetMode="External"/><Relationship Id="rId42" Type="http://schemas.openxmlformats.org/officeDocument/2006/relationships/hyperlink" Target="https://www.slideshare.net/100000752091558/4human-evolution" TargetMode="External"/><Relationship Id="rId7" Type="http://schemas.openxmlformats.org/officeDocument/2006/relationships/hyperlink" Target="https://en.wikipedia.org/wiki/Photosynthetic_pigment" TargetMode="External"/><Relationship Id="rId12" Type="http://schemas.openxmlformats.org/officeDocument/2006/relationships/hyperlink" Target="http://www.preservearticles.com/health/what-is-aids/685" TargetMode="External"/><Relationship Id="rId17" Type="http://schemas.openxmlformats.org/officeDocument/2006/relationships/hyperlink" Target="https://microbenotes.com/rna-properties-structure-types-and-functions/" TargetMode="External"/><Relationship Id="rId25" Type="http://schemas.openxmlformats.org/officeDocument/2006/relationships/hyperlink" Target="https://www.bioexplorer.net/bacterial-transduction.html/" TargetMode="External"/><Relationship Id="rId33" Type="http://schemas.openxmlformats.org/officeDocument/2006/relationships/hyperlink" Target="https://www.owlgen.com/question/write-a-short-note-on-biogas/" TargetMode="External"/><Relationship Id="rId38" Type="http://schemas.openxmlformats.org/officeDocument/2006/relationships/hyperlink" Target="https://www.slideshare.net/Taqiahmad007/evolution-theories-45650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abc.com/pure-sciences/dna-replication-steps-diagram-where-when-replication-occurs.html" TargetMode="External"/><Relationship Id="rId20" Type="http://schemas.openxmlformats.org/officeDocument/2006/relationships/hyperlink" Target="https://microbenotes.com/lac-operon/" TargetMode="External"/><Relationship Id="rId29" Type="http://schemas.openxmlformats.org/officeDocument/2006/relationships/hyperlink" Target="https://www.slideshare.net/PavanKundur/rhizobium-biofertilizer-mass-production" TargetMode="External"/><Relationship Id="rId41" Type="http://schemas.openxmlformats.org/officeDocument/2006/relationships/hyperlink" Target="https://www.slideshare.net/coachpointer/evidences-of-evolution-114631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urses.lumenlearning.com/boundless-ap/chapter/transport-across-%20membranes/" TargetMode="External"/><Relationship Id="rId11" Type="http://schemas.openxmlformats.org/officeDocument/2006/relationships/hyperlink" Target="https://opentextbc.ca/anatomyandphysiology/chapter/24-4-lipid-metabolism/" TargetMode="External"/><Relationship Id="rId24" Type="http://schemas.openxmlformats.org/officeDocument/2006/relationships/hyperlink" Target="https://www.onlinebiologynotes.com/bacterial-conjugation/" TargetMode="External"/><Relationship Id="rId32" Type="http://schemas.openxmlformats.org/officeDocument/2006/relationships/hyperlink" Target="https://www.mushroomcouncil.com/growing-mushrooms/six-steps-to-mushroom-farming/" TargetMode="External"/><Relationship Id="rId37" Type="http://schemas.openxmlformats.org/officeDocument/2006/relationships/hyperlink" Target="https://www.slideshare.net/nasirshaikh5/origin-and-evolution-of-life" TargetMode="External"/><Relationship Id="rId40" Type="http://schemas.openxmlformats.org/officeDocument/2006/relationships/hyperlink" Target="https://www.slideshare.net/towanda7979/speciation-powerpoint" TargetMode="External"/><Relationship Id="rId5" Type="http://schemas.openxmlformats.org/officeDocument/2006/relationships/hyperlink" Target="http://old-biomikro.vscht.cz/vyuka/ifm/Growth_curve.pdf" TargetMode="External"/><Relationship Id="rId15" Type="http://schemas.openxmlformats.org/officeDocument/2006/relationships/hyperlink" Target="https://en.wikipedia.org/wiki/Inborn_errors_of_metabolism" TargetMode="External"/><Relationship Id="rId23" Type="http://schemas.openxmlformats.org/officeDocument/2006/relationships/hyperlink" Target="https://www.onlinebiologynotes.com/bacterial-transformation/" TargetMode="External"/><Relationship Id="rId28" Type="http://schemas.openxmlformats.org/officeDocument/2006/relationships/hyperlink" Target="http://www.biologydiscussion.com/biotechnology/transposons-definition-and-types-with-diagram/17769" TargetMode="External"/><Relationship Id="rId36" Type="http://schemas.openxmlformats.org/officeDocument/2006/relationships/hyperlink" Target="https://www.toppr.com/guides/biology/evolution/theories-of-origin-and-evolution-of-life/" TargetMode="External"/><Relationship Id="rId10" Type="http://schemas.openxmlformats.org/officeDocument/2006/relationships/hyperlink" Target="https://www.kumc.edu/AMA-MSS/Study/lipids.htm" TargetMode="External"/><Relationship Id="rId19" Type="http://schemas.openxmlformats.org/officeDocument/2006/relationships/hyperlink" Target="http://www.biologydiscussion.com/cell/prokaryotes/translation-in-prokaryotes-genetics/38022" TargetMode="External"/><Relationship Id="rId31" Type="http://schemas.openxmlformats.org/officeDocument/2006/relationships/hyperlink" Target="https://www.hengel.com/en/bread-fermentation-methods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science/biology/cellular-respiration-and-%20%20%20%20%20%20%20fermentation/glycolysis/a/glycolysis" TargetMode="External"/><Relationship Id="rId14" Type="http://schemas.openxmlformats.org/officeDocument/2006/relationships/hyperlink" Target="https://communitymedicine4asses.com/2018/12/16/national-immunization-schedule-2018-india/" TargetMode="External"/><Relationship Id="rId22" Type="http://schemas.openxmlformats.org/officeDocument/2006/relationships/hyperlink" Target="https://microbenotes.com/tryptophan-trp-operon/" TargetMode="External"/><Relationship Id="rId27" Type="http://schemas.openxmlformats.org/officeDocument/2006/relationships/hyperlink" Target="http://www.biologydiscussion.com/bacteria/mutation-and-repair-of-damaged-dna-in-bacteria/51015" TargetMode="External"/><Relationship Id="rId30" Type="http://schemas.openxmlformats.org/officeDocument/2006/relationships/hyperlink" Target="https://byjus.com/biology/vermicomposting/" TargetMode="External"/><Relationship Id="rId35" Type="http://schemas.openxmlformats.org/officeDocument/2006/relationships/hyperlink" Target="http://biology-pages.info/T/TransgenicAnimals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Biotechnologt</dc:creator>
  <cp:keywords/>
  <dc:description/>
  <cp:lastModifiedBy>Biotechnologt</cp:lastModifiedBy>
  <cp:revision>46</cp:revision>
  <dcterms:created xsi:type="dcterms:W3CDTF">2021-10-28T07:44:00Z</dcterms:created>
  <dcterms:modified xsi:type="dcterms:W3CDTF">2021-11-11T09:18:00Z</dcterms:modified>
</cp:coreProperties>
</file>